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549E" w:rsidRDefault="00DA4700" w:rsidP="00C247E6">
      <w:pPr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8C827AB" wp14:editId="71A6A974">
                <wp:simplePos x="0" y="0"/>
                <wp:positionH relativeFrom="column">
                  <wp:posOffset>6911975</wp:posOffset>
                </wp:positionH>
                <wp:positionV relativeFrom="paragraph">
                  <wp:posOffset>2232025</wp:posOffset>
                </wp:positionV>
                <wp:extent cx="1854200" cy="36004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656F" w:rsidRDefault="0051656F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006699"/>
                                <w:sz w:val="28"/>
                                <w:szCs w:val="28"/>
                                <w:lang w:val="en-CA"/>
                              </w:rPr>
                              <w:t>Lesley Powell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4.25pt;margin-top:175.75pt;width:146pt;height:28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" stroked="f" strokeweight="0" insetpen="t">
                <v:shadow color="#ccc"/>
                <v:textbox inset="2.8pt,2.8pt,2.8pt,2.8pt">
                  <w:txbxContent>
                    <w:p w:rsidR="0051656F" w:rsidRDefault="0051656F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66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bCs/>
                          <w:color w:val="006699"/>
                          <w:sz w:val="28"/>
                          <w:szCs w:val="28"/>
                          <w:lang w:val="en-CA"/>
                        </w:rPr>
                        <w:t>Lesley Powell</w:t>
                      </w:r>
                    </w:p>
                  </w:txbxContent>
                </v:textbox>
              </v:shape>
            </w:pict>
          </mc:Fallback>
        </mc:AlternateContent>
      </w:r>
      <w:r w:rsidR="00AC242F">
        <w:rPr>
          <w:b/>
          <w:sz w:val="36"/>
          <w:szCs w:val="28"/>
        </w:rPr>
        <w:t>201</w:t>
      </w:r>
      <w:r w:rsidR="004A1FA8">
        <w:rPr>
          <w:b/>
          <w:sz w:val="36"/>
          <w:szCs w:val="28"/>
        </w:rPr>
        <w:t>8</w:t>
      </w:r>
      <w:r w:rsidR="00AC242F">
        <w:rPr>
          <w:b/>
          <w:sz w:val="36"/>
          <w:szCs w:val="28"/>
        </w:rPr>
        <w:t xml:space="preserve"> LIFE Program Summer Camp</w:t>
      </w:r>
      <w:r w:rsidR="00152CEB">
        <w:rPr>
          <w:b/>
          <w:sz w:val="36"/>
          <w:szCs w:val="28"/>
        </w:rPr>
        <w:t xml:space="preserve"> Information</w:t>
      </w:r>
    </w:p>
    <w:p w:rsidR="00C247E6" w:rsidRDefault="00C247E6" w:rsidP="00AC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youth and teens ages 12-21</w:t>
      </w:r>
    </w:p>
    <w:p w:rsidR="008B315A" w:rsidRPr="00C247E6" w:rsidRDefault="00C247E6" w:rsidP="00AC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limited</w:t>
      </w:r>
      <w:proofErr w:type="gramEnd"/>
      <w:r>
        <w:rPr>
          <w:b/>
          <w:sz w:val="28"/>
          <w:szCs w:val="28"/>
        </w:rPr>
        <w:t xml:space="preserve"> spots for younger campers with complex physical care needs)</w:t>
      </w:r>
    </w:p>
    <w:p w:rsidR="00C247E6" w:rsidRDefault="00C247E6" w:rsidP="008B315A">
      <w:pPr>
        <w:rPr>
          <w:sz w:val="28"/>
          <w:szCs w:val="28"/>
        </w:rPr>
      </w:pPr>
    </w:p>
    <w:p w:rsidR="008B315A" w:rsidRDefault="008B315A" w:rsidP="008B315A">
      <w:pPr>
        <w:rPr>
          <w:sz w:val="28"/>
          <w:szCs w:val="28"/>
        </w:rPr>
      </w:pPr>
      <w:r>
        <w:rPr>
          <w:sz w:val="28"/>
          <w:szCs w:val="28"/>
        </w:rPr>
        <w:t xml:space="preserve">We are excited to offer </w:t>
      </w:r>
      <w:r w:rsidRPr="00DB228E">
        <w:rPr>
          <w:b/>
          <w:sz w:val="28"/>
          <w:szCs w:val="28"/>
        </w:rPr>
        <w:t xml:space="preserve">five </w:t>
      </w:r>
      <w:r>
        <w:rPr>
          <w:sz w:val="28"/>
          <w:szCs w:val="28"/>
        </w:rPr>
        <w:t xml:space="preserve">unique summer camps this year! </w:t>
      </w:r>
      <w:r w:rsidR="00DB228E">
        <w:rPr>
          <w:sz w:val="28"/>
          <w:szCs w:val="28"/>
        </w:rPr>
        <w:t>All of our camps are:</w:t>
      </w:r>
    </w:p>
    <w:p w:rsidR="00DB228E" w:rsidRDefault="00DB228E" w:rsidP="00DB228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Open to </w:t>
      </w:r>
      <w:r w:rsidRPr="009355BC">
        <w:rPr>
          <w:b/>
          <w:sz w:val="28"/>
          <w:szCs w:val="28"/>
        </w:rPr>
        <w:t xml:space="preserve">both ambulatory </w:t>
      </w:r>
      <w:r w:rsidR="00F64877">
        <w:rPr>
          <w:b/>
          <w:sz w:val="28"/>
          <w:szCs w:val="28"/>
        </w:rPr>
        <w:t xml:space="preserve">participants </w:t>
      </w:r>
      <w:r w:rsidRPr="009355BC">
        <w:rPr>
          <w:b/>
          <w:sz w:val="28"/>
          <w:szCs w:val="28"/>
        </w:rPr>
        <w:t>and wheelchair users</w:t>
      </w:r>
    </w:p>
    <w:p w:rsidR="00D655BD" w:rsidRDefault="00DB228E" w:rsidP="009355B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Offer a </w:t>
      </w:r>
      <w:r w:rsidRPr="009355BC">
        <w:rPr>
          <w:b/>
          <w:sz w:val="28"/>
          <w:szCs w:val="28"/>
        </w:rPr>
        <w:t xml:space="preserve">1:1 buddy system </w:t>
      </w:r>
      <w:r>
        <w:rPr>
          <w:sz w:val="28"/>
          <w:szCs w:val="28"/>
        </w:rPr>
        <w:t xml:space="preserve">as well as support from </w:t>
      </w:r>
      <w:r w:rsidR="00FA3925">
        <w:rPr>
          <w:sz w:val="28"/>
          <w:szCs w:val="28"/>
        </w:rPr>
        <w:t>therapists (physio, OT, and recreation therapy)</w:t>
      </w:r>
    </w:p>
    <w:p w:rsidR="009355BC" w:rsidRDefault="00C247E6" w:rsidP="009355BC">
      <w:pPr>
        <w:pStyle w:val="ListParagraph"/>
        <w:rPr>
          <w:sz w:val="28"/>
          <w:szCs w:val="28"/>
        </w:rPr>
      </w:pPr>
      <w:r w:rsidRPr="00C247E6"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CD2BF" wp14:editId="7BEDA3D4">
                <wp:simplePos x="0" y="0"/>
                <wp:positionH relativeFrom="column">
                  <wp:posOffset>3771900</wp:posOffset>
                </wp:positionH>
                <wp:positionV relativeFrom="paragraph">
                  <wp:posOffset>33020</wp:posOffset>
                </wp:positionV>
                <wp:extent cx="2428875" cy="542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7E6" w:rsidRPr="00C247E6" w:rsidRDefault="00C247E6" w:rsidP="00C247E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247E6">
                              <w:rPr>
                                <w:sz w:val="28"/>
                              </w:rPr>
                              <w:t>REGISTRATION DEA</w:t>
                            </w:r>
                            <w:r>
                              <w:rPr>
                                <w:sz w:val="28"/>
                              </w:rPr>
                              <w:t>D</w:t>
                            </w:r>
                            <w:r w:rsidRPr="00C247E6">
                              <w:rPr>
                                <w:sz w:val="28"/>
                              </w:rPr>
                              <w:t>LINE MARCH 23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C247E6">
                              <w:rPr>
                                <w:sz w:val="28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7pt;margin-top:2.6pt;width:191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KaJw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">
                <v:textbox>
                  <w:txbxContent>
                    <w:p w:rsidR="00C247E6" w:rsidRPr="00C247E6" w:rsidRDefault="00C247E6" w:rsidP="00C247E6">
                      <w:pPr>
                        <w:jc w:val="center"/>
                        <w:rPr>
                          <w:sz w:val="28"/>
                        </w:rPr>
                      </w:pPr>
                      <w:r w:rsidRPr="00C247E6">
                        <w:rPr>
                          <w:sz w:val="28"/>
                        </w:rPr>
                        <w:t>REGISTRATION DEA</w:t>
                      </w:r>
                      <w:r>
                        <w:rPr>
                          <w:sz w:val="28"/>
                        </w:rPr>
                        <w:t>D</w:t>
                      </w:r>
                      <w:r w:rsidRPr="00C247E6">
                        <w:rPr>
                          <w:sz w:val="28"/>
                        </w:rPr>
                        <w:t>LINE MARCH 23</w:t>
                      </w:r>
                      <w:r>
                        <w:rPr>
                          <w:sz w:val="28"/>
                          <w:vertAlign w:val="superscript"/>
                        </w:rPr>
                        <w:t>rd</w:t>
                      </w:r>
                      <w:r w:rsidRPr="00C247E6">
                        <w:rPr>
                          <w:sz w:val="28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355BC" w:rsidRPr="009355BC" w:rsidRDefault="009355BC" w:rsidP="009355BC">
      <w:pPr>
        <w:rPr>
          <w:sz w:val="28"/>
          <w:szCs w:val="28"/>
          <w:u w:val="single"/>
        </w:rPr>
      </w:pPr>
      <w:r w:rsidRPr="009355BC">
        <w:rPr>
          <w:sz w:val="28"/>
          <w:szCs w:val="28"/>
          <w:u w:val="single"/>
        </w:rPr>
        <w:t xml:space="preserve">Details about each camp can be found below: </w:t>
      </w:r>
    </w:p>
    <w:p w:rsidR="009355BC" w:rsidRPr="009355BC" w:rsidRDefault="009355BC" w:rsidP="009355BC">
      <w:pPr>
        <w:rPr>
          <w:sz w:val="28"/>
          <w:szCs w:val="28"/>
        </w:rPr>
      </w:pPr>
    </w:p>
    <w:p w:rsidR="002C2C8C" w:rsidRPr="009355BC" w:rsidRDefault="004202BE" w:rsidP="009355BC">
      <w:pPr>
        <w:pStyle w:val="NoSpacing"/>
        <w:rPr>
          <w:rFonts w:ascii="Times New Roman" w:hAnsi="Times New Roman" w:cs="Times New Roman"/>
          <w:b/>
          <w:sz w:val="28"/>
        </w:rPr>
      </w:pPr>
      <w:r w:rsidRPr="009355BC">
        <w:rPr>
          <w:rFonts w:ascii="Times New Roman" w:hAnsi="Times New Roman" w:cs="Times New Roman"/>
          <w:b/>
          <w:sz w:val="28"/>
        </w:rPr>
        <w:t>Sun and Fun</w:t>
      </w:r>
      <w:r w:rsidR="00FA3925">
        <w:rPr>
          <w:rFonts w:ascii="Times New Roman" w:hAnsi="Times New Roman" w:cs="Times New Roman"/>
          <w:b/>
          <w:sz w:val="28"/>
        </w:rPr>
        <w:t xml:space="preserve"> -</w:t>
      </w:r>
      <w:r w:rsidRPr="009355BC">
        <w:rPr>
          <w:rFonts w:ascii="Times New Roman" w:hAnsi="Times New Roman" w:cs="Times New Roman"/>
          <w:b/>
          <w:sz w:val="28"/>
        </w:rPr>
        <w:t xml:space="preserve"> Swim and Music Camps</w:t>
      </w:r>
      <w:r w:rsidR="009355BC">
        <w:rPr>
          <w:rFonts w:ascii="Times New Roman" w:hAnsi="Times New Roman" w:cs="Times New Roman"/>
          <w:b/>
          <w:sz w:val="28"/>
        </w:rPr>
        <w:t>:</w:t>
      </w:r>
    </w:p>
    <w:p w:rsidR="000F41A6" w:rsidRDefault="000F41A6" w:rsidP="000F41A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Based out of St. John’s High School</w:t>
      </w:r>
      <w:r w:rsidR="008C0A83">
        <w:rPr>
          <w:rFonts w:ascii="Times New Roman" w:hAnsi="Times New Roman" w:cs="Times New Roman"/>
          <w:sz w:val="28"/>
        </w:rPr>
        <w:t xml:space="preserve"> (401 Church Ave)</w:t>
      </w:r>
    </w:p>
    <w:p w:rsidR="004A1FA8" w:rsidRDefault="004A1FA8" w:rsidP="004A1FA8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*New this year: August 13 – 17 Music Camp will be held at the SSCY Centre</w:t>
      </w:r>
    </w:p>
    <w:p w:rsidR="004202BE" w:rsidRPr="000F41A6" w:rsidRDefault="00F833AA" w:rsidP="000F41A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predictability </w:t>
      </w:r>
      <w:r w:rsidR="004202BE" w:rsidRPr="000F41A6">
        <w:rPr>
          <w:rFonts w:ascii="Times New Roman" w:hAnsi="Times New Roman" w:cs="Times New Roman"/>
          <w:sz w:val="28"/>
        </w:rPr>
        <w:t>of each day makes these camps a great fit for youth who do best with consistency and routine</w:t>
      </w:r>
    </w:p>
    <w:p w:rsidR="004202BE" w:rsidRPr="009355BC" w:rsidRDefault="008C0A83" w:rsidP="009355B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Non swim / music time is</w:t>
      </w:r>
      <w:r w:rsidR="004202BE" w:rsidRPr="009355BC">
        <w:rPr>
          <w:rFonts w:ascii="Times New Roman" w:hAnsi="Times New Roman" w:cs="Times New Roman"/>
          <w:sz w:val="28"/>
        </w:rPr>
        <w:t xml:space="preserve"> tail</w:t>
      </w:r>
      <w:r w:rsidR="00FA3925">
        <w:rPr>
          <w:rFonts w:ascii="Times New Roman" w:hAnsi="Times New Roman" w:cs="Times New Roman"/>
          <w:sz w:val="28"/>
        </w:rPr>
        <w:t>or</w:t>
      </w:r>
      <w:r w:rsidR="004202BE" w:rsidRPr="009355BC">
        <w:rPr>
          <w:rFonts w:ascii="Times New Roman" w:hAnsi="Times New Roman" w:cs="Times New Roman"/>
          <w:sz w:val="28"/>
        </w:rPr>
        <w:t>ed for each camper and can include quiet time as needed</w:t>
      </w:r>
    </w:p>
    <w:p w:rsidR="004202BE" w:rsidRPr="009355BC" w:rsidRDefault="008C0A83" w:rsidP="009355B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Activities </w:t>
      </w:r>
      <w:r w:rsidR="004202BE" w:rsidRPr="009355BC">
        <w:rPr>
          <w:rFonts w:ascii="Times New Roman" w:hAnsi="Times New Roman" w:cs="Times New Roman"/>
          <w:sz w:val="28"/>
        </w:rPr>
        <w:t>include biking, bowling, music therapy, yoga, crafts, and games</w:t>
      </w:r>
    </w:p>
    <w:p w:rsidR="002C2C8C" w:rsidRDefault="00C247E6" w:rsidP="002C2C8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3EEA6" wp14:editId="16C73863">
                <wp:simplePos x="0" y="0"/>
                <wp:positionH relativeFrom="column">
                  <wp:posOffset>276225</wp:posOffset>
                </wp:positionH>
                <wp:positionV relativeFrom="paragraph">
                  <wp:posOffset>132080</wp:posOffset>
                </wp:positionV>
                <wp:extent cx="2714625" cy="2967355"/>
                <wp:effectExtent l="0" t="0" r="28575" b="2349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5A" w:rsidRPr="009355BC" w:rsidRDefault="008B315A" w:rsidP="008B315A">
                            <w:pPr>
                              <w:jc w:val="center"/>
                              <w:rPr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51656F" w:rsidRPr="008B315A" w:rsidRDefault="008B315A" w:rsidP="008B315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315A">
                              <w:rPr>
                                <w:sz w:val="28"/>
                                <w:szCs w:val="28"/>
                                <w:u w:val="single"/>
                              </w:rPr>
                              <w:t>Sun and Fun Swim Camp</w:t>
                            </w:r>
                          </w:p>
                          <w:p w:rsidR="0051656F" w:rsidRPr="009355BC" w:rsidRDefault="0051656F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:rsidR="0051656F" w:rsidRPr="00912FEE" w:rsidRDefault="008B315A" w:rsidP="008B31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4A1FA8">
                              <w:rPr>
                                <w:b/>
                                <w:sz w:val="28"/>
                                <w:szCs w:val="28"/>
                              </w:rPr>
                              <w:t>9 – 13</w:t>
                            </w:r>
                          </w:p>
                          <w:p w:rsidR="000C423E" w:rsidRPr="00912FEE" w:rsidRDefault="004A1FA8" w:rsidP="008B31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July 16 – 20</w:t>
                            </w:r>
                          </w:p>
                          <w:p w:rsidR="0051656F" w:rsidRPr="00912FEE" w:rsidRDefault="000C423E" w:rsidP="008B315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4A1FA8">
                              <w:rPr>
                                <w:b/>
                                <w:sz w:val="28"/>
                                <w:szCs w:val="28"/>
                              </w:rPr>
                              <w:t>23 – 27</w:t>
                            </w:r>
                          </w:p>
                          <w:p w:rsidR="00357971" w:rsidRDefault="000C423E" w:rsidP="0035797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4A1FA8">
                              <w:rPr>
                                <w:b/>
                                <w:sz w:val="28"/>
                                <w:szCs w:val="28"/>
                              </w:rPr>
                              <w:t>30 – August 3</w:t>
                            </w:r>
                          </w:p>
                          <w:p w:rsidR="004A1FA8" w:rsidRPr="00357971" w:rsidRDefault="004A1FA8" w:rsidP="0035797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August 7 – 10 (4 days)</w:t>
                            </w:r>
                          </w:p>
                          <w:p w:rsidR="000F41A6" w:rsidRDefault="00F833AA" w:rsidP="004202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Daily</w:t>
                            </w:r>
                            <w:r w:rsidR="004A1FA8">
                              <w:t xml:space="preserve"> morning</w:t>
                            </w:r>
                            <w:r>
                              <w:t xml:space="preserve"> swim time at North</w:t>
                            </w:r>
                            <w:r w:rsidR="004A1FA8">
                              <w:t xml:space="preserve"> Centennial Recreation Facility</w:t>
                            </w:r>
                          </w:p>
                          <w:p w:rsidR="008C0A83" w:rsidRDefault="008C0A83" w:rsidP="004202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Campers are dropped off at</w:t>
                            </w:r>
                            <w:r w:rsidR="004A1FA8">
                              <w:t xml:space="preserve"> North Centennial and picked up at St. John’s High School</w:t>
                            </w:r>
                          </w:p>
                          <w:p w:rsidR="0051656F" w:rsidRDefault="0051656F" w:rsidP="00912FE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656F" w:rsidRPr="00912FEE" w:rsidRDefault="0051656F" w:rsidP="00912FE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656F" w:rsidRDefault="00516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.75pt;margin-top:10.4pt;width:213.75pt;height:2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">
                <v:textbox>
                  <w:txbxContent>
                    <w:p w:rsidR="008B315A" w:rsidRPr="009355BC" w:rsidRDefault="008B315A" w:rsidP="008B315A">
                      <w:pPr>
                        <w:jc w:val="center"/>
                        <w:rPr>
                          <w:sz w:val="12"/>
                          <w:szCs w:val="28"/>
                          <w:u w:val="single"/>
                        </w:rPr>
                      </w:pPr>
                    </w:p>
                    <w:p w:rsidR="0051656F" w:rsidRPr="008B315A" w:rsidRDefault="008B315A" w:rsidP="008B315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B315A">
                        <w:rPr>
                          <w:sz w:val="28"/>
                          <w:szCs w:val="28"/>
                          <w:u w:val="single"/>
                        </w:rPr>
                        <w:t>Sun and Fun Swim Camp</w:t>
                      </w:r>
                    </w:p>
                    <w:p w:rsidR="0051656F" w:rsidRPr="009355BC" w:rsidRDefault="0051656F">
                      <w:pPr>
                        <w:rPr>
                          <w:sz w:val="22"/>
                          <w:szCs w:val="28"/>
                        </w:rPr>
                      </w:pPr>
                    </w:p>
                    <w:p w:rsidR="0051656F" w:rsidRPr="00912FEE" w:rsidRDefault="008B315A" w:rsidP="008B315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July </w:t>
                      </w:r>
                      <w:r w:rsidR="004A1FA8">
                        <w:rPr>
                          <w:b/>
                          <w:sz w:val="28"/>
                          <w:szCs w:val="28"/>
                        </w:rPr>
                        <w:t>9 – 13</w:t>
                      </w:r>
                    </w:p>
                    <w:p w:rsidR="000C423E" w:rsidRPr="00912FEE" w:rsidRDefault="004A1FA8" w:rsidP="008B315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July 16 – 20</w:t>
                      </w:r>
                    </w:p>
                    <w:p w:rsidR="0051656F" w:rsidRPr="00912FEE" w:rsidRDefault="000C423E" w:rsidP="008B315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July </w:t>
                      </w:r>
                      <w:r w:rsidR="004A1FA8">
                        <w:rPr>
                          <w:b/>
                          <w:sz w:val="28"/>
                          <w:szCs w:val="28"/>
                        </w:rPr>
                        <w:t>23 – 27</w:t>
                      </w:r>
                    </w:p>
                    <w:p w:rsidR="00357971" w:rsidRDefault="000C423E" w:rsidP="00357971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July </w:t>
                      </w:r>
                      <w:r w:rsidR="004A1FA8">
                        <w:rPr>
                          <w:b/>
                          <w:sz w:val="28"/>
                          <w:szCs w:val="28"/>
                        </w:rPr>
                        <w:t>30 – August 3</w:t>
                      </w:r>
                    </w:p>
                    <w:p w:rsidR="004A1FA8" w:rsidRPr="00357971" w:rsidRDefault="004A1FA8" w:rsidP="00357971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August 7 – 10 (4 days)</w:t>
                      </w:r>
                    </w:p>
                    <w:p w:rsidR="000F41A6" w:rsidRDefault="00F833AA" w:rsidP="004202B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Daily</w:t>
                      </w:r>
                      <w:r w:rsidR="004A1FA8">
                        <w:t xml:space="preserve"> morning</w:t>
                      </w:r>
                      <w:r>
                        <w:t xml:space="preserve"> swim time at North</w:t>
                      </w:r>
                      <w:r w:rsidR="004A1FA8">
                        <w:t xml:space="preserve"> Centennial Recreation Facility</w:t>
                      </w:r>
                    </w:p>
                    <w:p w:rsidR="008C0A83" w:rsidRDefault="008C0A83" w:rsidP="004202BE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Campers are dropped off at</w:t>
                      </w:r>
                      <w:r w:rsidR="004A1FA8">
                        <w:t xml:space="preserve"> North Centennial and picked up at St. John’s High School</w:t>
                      </w:r>
                    </w:p>
                    <w:p w:rsidR="0051656F" w:rsidRDefault="0051656F" w:rsidP="00912FE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51656F" w:rsidRPr="00912FEE" w:rsidRDefault="0051656F" w:rsidP="00912FE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51656F" w:rsidRDefault="0051656F"/>
                  </w:txbxContent>
                </v:textbox>
              </v:shape>
            </w:pict>
          </mc:Fallback>
        </mc:AlternateContent>
      </w:r>
    </w:p>
    <w:p w:rsidR="002C2C8C" w:rsidRDefault="00981148" w:rsidP="002C2C8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1F8D3" wp14:editId="49C375F7">
                <wp:simplePos x="0" y="0"/>
                <wp:positionH relativeFrom="column">
                  <wp:posOffset>3486150</wp:posOffset>
                </wp:positionH>
                <wp:positionV relativeFrom="paragraph">
                  <wp:posOffset>213360</wp:posOffset>
                </wp:positionV>
                <wp:extent cx="2714625" cy="2105025"/>
                <wp:effectExtent l="0" t="0" r="28575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5A" w:rsidRPr="009355BC" w:rsidRDefault="008B315A" w:rsidP="008B315A">
                            <w:pPr>
                              <w:jc w:val="center"/>
                              <w:rPr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8B315A" w:rsidRPr="008B315A" w:rsidRDefault="008B315A" w:rsidP="008B315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315A">
                              <w:rPr>
                                <w:sz w:val="28"/>
                                <w:szCs w:val="28"/>
                                <w:u w:val="single"/>
                              </w:rPr>
                              <w:t>Sun and Fun Music Camp</w:t>
                            </w:r>
                          </w:p>
                          <w:p w:rsidR="008B315A" w:rsidRPr="009355BC" w:rsidRDefault="008B315A" w:rsidP="008B315A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:rsidR="008B315A" w:rsidRPr="00981148" w:rsidRDefault="008B315A" w:rsidP="008B315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4A1FA8">
                              <w:rPr>
                                <w:b/>
                                <w:sz w:val="28"/>
                                <w:szCs w:val="28"/>
                              </w:rPr>
                              <w:t>3 – 6</w:t>
                            </w:r>
                            <w:r w:rsidR="009811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148">
                              <w:t>(At St. John’s)</w:t>
                            </w:r>
                          </w:p>
                          <w:p w:rsidR="008B315A" w:rsidRPr="00981148" w:rsidRDefault="00347FBA" w:rsidP="0035797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July 30 – Aug 3</w:t>
                            </w:r>
                            <w:r w:rsidR="00981148">
                              <w:t xml:space="preserve"> (At SSCY)</w:t>
                            </w:r>
                          </w:p>
                          <w:p w:rsidR="00357971" w:rsidRDefault="004202BE" w:rsidP="003579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Campers spend</w:t>
                            </w:r>
                            <w:r w:rsidR="000F41A6">
                              <w:t xml:space="preserve"> a portion of</w:t>
                            </w:r>
                            <w:r>
                              <w:t xml:space="preserve"> the morning in music therapy, and spend the rest of the day doing fun camp activities</w:t>
                            </w:r>
                            <w:r w:rsidR="00691CE1">
                              <w:t>!</w:t>
                            </w:r>
                          </w:p>
                          <w:p w:rsidR="004A1FA8" w:rsidRPr="00C858E8" w:rsidRDefault="004A1FA8" w:rsidP="00981148">
                            <w:pPr>
                              <w:pStyle w:val="ListParagraph"/>
                              <w:ind w:left="360"/>
                            </w:pPr>
                          </w:p>
                          <w:p w:rsidR="00357971" w:rsidRDefault="00357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4.5pt;margin-top:16.8pt;width:213.7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E2LAIAAFo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">
                <v:textbox>
                  <w:txbxContent>
                    <w:p w:rsidR="008B315A" w:rsidRPr="009355BC" w:rsidRDefault="008B315A" w:rsidP="008B315A">
                      <w:pPr>
                        <w:jc w:val="center"/>
                        <w:rPr>
                          <w:sz w:val="12"/>
                          <w:szCs w:val="28"/>
                          <w:u w:val="single"/>
                        </w:rPr>
                      </w:pPr>
                    </w:p>
                    <w:p w:rsidR="008B315A" w:rsidRPr="008B315A" w:rsidRDefault="008B315A" w:rsidP="008B315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B315A">
                        <w:rPr>
                          <w:sz w:val="28"/>
                          <w:szCs w:val="28"/>
                          <w:u w:val="single"/>
                        </w:rPr>
                        <w:t>Sun and Fun Music Camp</w:t>
                      </w:r>
                    </w:p>
                    <w:p w:rsidR="008B315A" w:rsidRPr="009355BC" w:rsidRDefault="008B315A" w:rsidP="008B315A">
                      <w:pPr>
                        <w:rPr>
                          <w:sz w:val="22"/>
                          <w:szCs w:val="28"/>
                        </w:rPr>
                      </w:pPr>
                    </w:p>
                    <w:p w:rsidR="008B315A" w:rsidRPr="00981148" w:rsidRDefault="008B315A" w:rsidP="008B315A">
                      <w:pPr>
                        <w:spacing w:line="36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July </w:t>
                      </w:r>
                      <w:r w:rsidR="004A1FA8">
                        <w:rPr>
                          <w:b/>
                          <w:sz w:val="28"/>
                          <w:szCs w:val="28"/>
                        </w:rPr>
                        <w:t>3 – 6</w:t>
                      </w:r>
                      <w:r w:rsidR="0098114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81148">
                        <w:t>(At St. John’s)</w:t>
                      </w:r>
                    </w:p>
                    <w:p w:rsidR="008B315A" w:rsidRPr="00981148" w:rsidRDefault="00347FBA" w:rsidP="00357971">
                      <w:pPr>
                        <w:spacing w:line="36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July 30 – Aug 3</w:t>
                      </w:r>
                      <w:r w:rsidR="00981148">
                        <w:t xml:space="preserve"> (At SSCY)</w:t>
                      </w:r>
                    </w:p>
                    <w:p w:rsidR="00357971" w:rsidRDefault="004202BE" w:rsidP="0035797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Campers spend</w:t>
                      </w:r>
                      <w:r w:rsidR="000F41A6">
                        <w:t xml:space="preserve"> a portion of</w:t>
                      </w:r>
                      <w:r>
                        <w:t xml:space="preserve"> the morning in music therapy, and spend the rest of the day doing fun camp activities</w:t>
                      </w:r>
                      <w:r w:rsidR="00691CE1">
                        <w:t>!</w:t>
                      </w:r>
                    </w:p>
                    <w:p w:rsidR="004A1FA8" w:rsidRPr="00C858E8" w:rsidRDefault="004A1FA8" w:rsidP="00981148">
                      <w:pPr>
                        <w:pStyle w:val="ListParagraph"/>
                        <w:ind w:left="360"/>
                      </w:pPr>
                    </w:p>
                    <w:p w:rsidR="00357971" w:rsidRDefault="00357971"/>
                  </w:txbxContent>
                </v:textbox>
              </v:shape>
            </w:pict>
          </mc:Fallback>
        </mc:AlternateContent>
      </w:r>
    </w:p>
    <w:p w:rsidR="002C2C8C" w:rsidRDefault="002C2C8C" w:rsidP="002C2C8C">
      <w:pPr>
        <w:spacing w:line="360" w:lineRule="auto"/>
      </w:pPr>
    </w:p>
    <w:p w:rsidR="002C2C8C" w:rsidRDefault="002C2C8C" w:rsidP="002C2C8C">
      <w:pPr>
        <w:spacing w:line="360" w:lineRule="auto"/>
      </w:pPr>
    </w:p>
    <w:p w:rsidR="002C2C8C" w:rsidRDefault="002C2C8C" w:rsidP="002C2C8C">
      <w:pPr>
        <w:spacing w:line="360" w:lineRule="auto"/>
      </w:pPr>
    </w:p>
    <w:p w:rsidR="002C2C8C" w:rsidRDefault="002C2C8C" w:rsidP="002C2C8C">
      <w:pPr>
        <w:spacing w:line="360" w:lineRule="auto"/>
      </w:pPr>
    </w:p>
    <w:p w:rsidR="002C2C8C" w:rsidRDefault="002C2C8C" w:rsidP="002C2C8C">
      <w:pPr>
        <w:spacing w:line="360" w:lineRule="auto"/>
      </w:pPr>
    </w:p>
    <w:p w:rsidR="002C2C8C" w:rsidRDefault="002C2C8C" w:rsidP="002C2C8C">
      <w:pPr>
        <w:spacing w:line="360" w:lineRule="auto"/>
      </w:pPr>
    </w:p>
    <w:p w:rsidR="002C2C8C" w:rsidRDefault="002C2C8C" w:rsidP="002C2C8C">
      <w:pPr>
        <w:spacing w:line="360" w:lineRule="auto"/>
      </w:pPr>
    </w:p>
    <w:p w:rsidR="002C2C8C" w:rsidRDefault="002C2C8C" w:rsidP="002C2C8C">
      <w:pPr>
        <w:spacing w:line="360" w:lineRule="auto"/>
      </w:pPr>
    </w:p>
    <w:p w:rsidR="009E04F9" w:rsidRDefault="009E04F9"/>
    <w:p w:rsidR="009E04F9" w:rsidRDefault="009E04F9"/>
    <w:p w:rsidR="008B315A" w:rsidRDefault="008B315A" w:rsidP="005060DF">
      <w:pPr>
        <w:ind w:left="5040"/>
        <w:jc w:val="center"/>
        <w:rPr>
          <w:b/>
        </w:rPr>
      </w:pPr>
    </w:p>
    <w:p w:rsidR="008B315A" w:rsidRDefault="009355BC" w:rsidP="009355BC">
      <w:pPr>
        <w:rPr>
          <w:b/>
          <w:sz w:val="28"/>
        </w:rPr>
      </w:pPr>
      <w:r>
        <w:rPr>
          <w:b/>
          <w:sz w:val="28"/>
        </w:rPr>
        <w:t>Specialty Camps:</w:t>
      </w:r>
    </w:p>
    <w:p w:rsidR="009355BC" w:rsidRPr="009355BC" w:rsidRDefault="004A1FA8" w:rsidP="009355BC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We are</w:t>
      </w:r>
      <w:r w:rsidR="009355BC">
        <w:rPr>
          <w:sz w:val="28"/>
        </w:rPr>
        <w:t xml:space="preserve"> pleased to offer a variety of specialty camps that can provide campers with new experiences in their community!</w:t>
      </w:r>
    </w:p>
    <w:p w:rsidR="008B315A" w:rsidRDefault="00DA4700" w:rsidP="005060DF">
      <w:pPr>
        <w:ind w:left="50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83820</wp:posOffset>
                </wp:positionV>
                <wp:extent cx="6210300" cy="2895600"/>
                <wp:effectExtent l="0" t="0" r="19050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086" w:rsidRPr="009355BC" w:rsidRDefault="00450086" w:rsidP="00450086">
                            <w:pPr>
                              <w:jc w:val="center"/>
                              <w:rPr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51656F" w:rsidRPr="00450086" w:rsidRDefault="00450086" w:rsidP="0045008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Out and About Camp</w:t>
                            </w:r>
                          </w:p>
                          <w:p w:rsidR="0051656F" w:rsidRPr="009355BC" w:rsidRDefault="0051656F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:rsidR="0051656F" w:rsidRPr="009E04F9" w:rsidRDefault="000C423E" w:rsidP="009E04F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4A1FA8">
                              <w:rPr>
                                <w:b/>
                                <w:sz w:val="28"/>
                                <w:szCs w:val="28"/>
                              </w:rPr>
                              <w:t>3 – 6 (4 days)</w:t>
                            </w:r>
                          </w:p>
                          <w:p w:rsidR="0051656F" w:rsidRDefault="004A1FA8" w:rsidP="009E04F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July 9 – 13</w:t>
                            </w:r>
                          </w:p>
                          <w:p w:rsidR="0051656F" w:rsidRPr="009E04F9" w:rsidRDefault="004A1FA8" w:rsidP="009E04F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July 16 – 20</w:t>
                            </w:r>
                          </w:p>
                          <w:p w:rsidR="00450086" w:rsidRDefault="00E77870" w:rsidP="009E0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Campers are provided</w:t>
                            </w:r>
                            <w:r w:rsidR="00450086">
                              <w:t xml:space="preserve"> with the opportunity </w:t>
                            </w:r>
                            <w:r w:rsidR="00D71766">
                              <w:t>to explore the city of Winnipeg with friends</w:t>
                            </w:r>
                          </w:p>
                          <w:p w:rsidR="00450086" w:rsidRDefault="00E77870" w:rsidP="009E0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Campers</w:t>
                            </w:r>
                            <w:r w:rsidR="00450086">
                              <w:t xml:space="preserve"> are dropped off and picked up at a different location each day (locations will be given to parents ahead of time)</w:t>
                            </w:r>
                          </w:p>
                          <w:p w:rsidR="00450086" w:rsidRDefault="00EA5B0F" w:rsidP="009E04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Examples of</w:t>
                            </w:r>
                            <w:r w:rsidR="00450086">
                              <w:t xml:space="preserve"> locations include the Assiniboine Park Zoo, Fort Whyte Alive, Kildonan Park, the Fringe Festival, the Forks, museums, and fun activities such as mini-golf, archery, and bowling</w:t>
                            </w:r>
                          </w:p>
                          <w:p w:rsidR="0051656F" w:rsidRPr="00C858E8" w:rsidRDefault="0051656F" w:rsidP="009355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C858E8">
                              <w:t xml:space="preserve">Designed </w:t>
                            </w:r>
                            <w:r w:rsidR="009355BC">
                              <w:t>for youth who are comfortable in a dynamic environment with lots of new things to discover!</w:t>
                            </w:r>
                          </w:p>
                          <w:p w:rsidR="0051656F" w:rsidRDefault="0051656F" w:rsidP="009E0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3pt;margin-top:6.6pt;width:489pt;height:2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pqLQIAAFk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">
                <v:textbox>
                  <w:txbxContent>
                    <w:p w:rsidR="00450086" w:rsidRPr="009355BC" w:rsidRDefault="00450086" w:rsidP="00450086">
                      <w:pPr>
                        <w:jc w:val="center"/>
                        <w:rPr>
                          <w:sz w:val="12"/>
                          <w:szCs w:val="28"/>
                          <w:u w:val="single"/>
                        </w:rPr>
                      </w:pPr>
                    </w:p>
                    <w:p w:rsidR="0051656F" w:rsidRPr="00450086" w:rsidRDefault="00450086" w:rsidP="0045008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Out and About Camp</w:t>
                      </w:r>
                    </w:p>
                    <w:p w:rsidR="0051656F" w:rsidRPr="009355BC" w:rsidRDefault="0051656F">
                      <w:pPr>
                        <w:rPr>
                          <w:sz w:val="22"/>
                          <w:szCs w:val="28"/>
                        </w:rPr>
                      </w:pPr>
                    </w:p>
                    <w:p w:rsidR="0051656F" w:rsidRPr="009E04F9" w:rsidRDefault="000C423E" w:rsidP="009E04F9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July </w:t>
                      </w:r>
                      <w:r w:rsidR="004A1FA8">
                        <w:rPr>
                          <w:b/>
                          <w:sz w:val="28"/>
                          <w:szCs w:val="28"/>
                        </w:rPr>
                        <w:t>3 – 6 (4 days)</w:t>
                      </w:r>
                    </w:p>
                    <w:p w:rsidR="0051656F" w:rsidRDefault="004A1FA8" w:rsidP="009E04F9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July 9 – 13</w:t>
                      </w:r>
                    </w:p>
                    <w:p w:rsidR="0051656F" w:rsidRPr="009E04F9" w:rsidRDefault="004A1FA8" w:rsidP="009E04F9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July 16 – 20</w:t>
                      </w:r>
                    </w:p>
                    <w:p w:rsidR="00450086" w:rsidRDefault="00E77870" w:rsidP="009E04F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Campers are provided</w:t>
                      </w:r>
                      <w:r w:rsidR="00450086">
                        <w:t xml:space="preserve"> with the opportunity </w:t>
                      </w:r>
                      <w:r w:rsidR="00D71766">
                        <w:t>to explore the city of Winnipeg with friends</w:t>
                      </w:r>
                    </w:p>
                    <w:p w:rsidR="00450086" w:rsidRDefault="00E77870" w:rsidP="009E04F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Campers</w:t>
                      </w:r>
                      <w:r w:rsidR="00450086">
                        <w:t xml:space="preserve"> are dropped off and picked up at a different location each day (locations will be given to parents ahead of time)</w:t>
                      </w:r>
                    </w:p>
                    <w:p w:rsidR="00450086" w:rsidRDefault="00EA5B0F" w:rsidP="009E04F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Examples of</w:t>
                      </w:r>
                      <w:r w:rsidR="00450086">
                        <w:t xml:space="preserve"> locations include the Assiniboine Park Zoo, Fort Whyte Alive, Kildonan Park, the Fringe Festival, the Forks, museums, and fun activities such as mini-golf, archery, and bowling</w:t>
                      </w:r>
                    </w:p>
                    <w:p w:rsidR="0051656F" w:rsidRPr="00C858E8" w:rsidRDefault="0051656F" w:rsidP="009355B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C858E8">
                        <w:t xml:space="preserve">Designed </w:t>
                      </w:r>
                      <w:r w:rsidR="009355BC">
                        <w:t>for youth who are comfortable in a dynamic environment with lots of new things to discover!</w:t>
                      </w:r>
                    </w:p>
                    <w:p w:rsidR="0051656F" w:rsidRDefault="0051656F" w:rsidP="009E04F9"/>
                  </w:txbxContent>
                </v:textbox>
              </v:shape>
            </w:pict>
          </mc:Fallback>
        </mc:AlternateContent>
      </w: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DA4700" w:rsidP="005060DF">
      <w:pPr>
        <w:ind w:left="50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3038475" cy="3015615"/>
                <wp:effectExtent l="0" t="0" r="28575" b="1333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086" w:rsidRPr="009355BC" w:rsidRDefault="00450086" w:rsidP="00450086">
                            <w:pPr>
                              <w:jc w:val="center"/>
                              <w:rPr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8B315A" w:rsidRPr="00450086" w:rsidRDefault="00450086" w:rsidP="0045008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Art Camp</w:t>
                            </w:r>
                          </w:p>
                          <w:p w:rsidR="00450086" w:rsidRPr="009355BC" w:rsidRDefault="00450086" w:rsidP="008B315A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  <w:p w:rsidR="008B315A" w:rsidRPr="009E04F9" w:rsidRDefault="00347FBA" w:rsidP="008B315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August 13 - 17</w:t>
                            </w:r>
                          </w:p>
                          <w:p w:rsidR="004A1FA8" w:rsidRDefault="004A1FA8" w:rsidP="008B31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Based out of the SSCY Centre</w:t>
                            </w:r>
                          </w:p>
                          <w:p w:rsidR="00450086" w:rsidRDefault="004A1FA8" w:rsidP="008B31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This</w:t>
                            </w:r>
                            <w:r w:rsidR="00450086">
                              <w:t xml:space="preserve"> camp provides artsy participants with an opportunity to explore their creative side all week!</w:t>
                            </w:r>
                          </w:p>
                          <w:p w:rsidR="00CD1B88" w:rsidRDefault="00CD1B88" w:rsidP="00CD1B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In the morning, </w:t>
                            </w:r>
                            <w:r w:rsidR="00E77870">
                              <w:t xml:space="preserve">campers will participate in engaging </w:t>
                            </w:r>
                            <w:r>
                              <w:t>art workshops</w:t>
                            </w:r>
                          </w:p>
                          <w:p w:rsidR="00CD1B88" w:rsidRDefault="00CD1B88" w:rsidP="00CD1B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After lunch, participants will spend the afternoon doing a variety of activities includi</w:t>
                            </w:r>
                            <w:r w:rsidR="00EA5B0F">
                              <w:t xml:space="preserve">ng </w:t>
                            </w:r>
                            <w:r>
                              <w:t>garden</w:t>
                            </w:r>
                            <w:r w:rsidR="00EA5B0F">
                              <w:t>ing</w:t>
                            </w:r>
                            <w:r>
                              <w:t>, cooking, crafts, and games</w:t>
                            </w:r>
                          </w:p>
                          <w:p w:rsidR="00CD1B88" w:rsidRDefault="008B315A" w:rsidP="009355B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C858E8">
                              <w:t xml:space="preserve">Designed for </w:t>
                            </w:r>
                            <w:r w:rsidR="003E3E2F">
                              <w:t>youth who are interested in art</w:t>
                            </w:r>
                            <w:r w:rsidR="00691CE1">
                              <w:t>!</w:t>
                            </w:r>
                          </w:p>
                          <w:p w:rsidR="008B315A" w:rsidRDefault="008B315A" w:rsidP="008B3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pt;margin-top:2.8pt;width:239.25pt;height:23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VFLgIAAFo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">
                <v:textbox>
                  <w:txbxContent>
                    <w:p w:rsidR="00450086" w:rsidRPr="009355BC" w:rsidRDefault="00450086" w:rsidP="00450086">
                      <w:pPr>
                        <w:jc w:val="center"/>
                        <w:rPr>
                          <w:sz w:val="12"/>
                          <w:szCs w:val="28"/>
                          <w:u w:val="single"/>
                        </w:rPr>
                      </w:pPr>
                    </w:p>
                    <w:p w:rsidR="008B315A" w:rsidRPr="00450086" w:rsidRDefault="00450086" w:rsidP="0045008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Art Camp</w:t>
                      </w:r>
                    </w:p>
                    <w:p w:rsidR="00450086" w:rsidRPr="009355BC" w:rsidRDefault="00450086" w:rsidP="008B315A">
                      <w:pPr>
                        <w:rPr>
                          <w:sz w:val="22"/>
                          <w:szCs w:val="28"/>
                        </w:rPr>
                      </w:pPr>
                    </w:p>
                    <w:p w:rsidR="008B315A" w:rsidRPr="009E04F9" w:rsidRDefault="00347FBA" w:rsidP="008B315A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August 13 -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bookmarkStart w:id="1" w:name="_GoBack"/>
                      <w:bookmarkEnd w:id="1"/>
                    </w:p>
                    <w:p w:rsidR="004A1FA8" w:rsidRDefault="004A1FA8" w:rsidP="008B31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Based out of the SSCY Centre</w:t>
                      </w:r>
                    </w:p>
                    <w:p w:rsidR="00450086" w:rsidRDefault="004A1FA8" w:rsidP="008B31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This</w:t>
                      </w:r>
                      <w:r w:rsidR="00450086">
                        <w:t xml:space="preserve"> camp provides artsy participants with an opportunity to explore their creative side all week!</w:t>
                      </w:r>
                    </w:p>
                    <w:p w:rsidR="00CD1B88" w:rsidRDefault="00CD1B88" w:rsidP="00CD1B8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In the morning, </w:t>
                      </w:r>
                      <w:r w:rsidR="00E77870">
                        <w:t xml:space="preserve">campers will participate in engaging </w:t>
                      </w:r>
                      <w:r>
                        <w:t>art workshops</w:t>
                      </w:r>
                    </w:p>
                    <w:p w:rsidR="00CD1B88" w:rsidRDefault="00CD1B88" w:rsidP="00CD1B8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After lunch, participants will spend the afternoon doing a variety of activities includi</w:t>
                      </w:r>
                      <w:r w:rsidR="00EA5B0F">
                        <w:t xml:space="preserve">ng </w:t>
                      </w:r>
                      <w:r>
                        <w:t>garden</w:t>
                      </w:r>
                      <w:r w:rsidR="00EA5B0F">
                        <w:t>ing</w:t>
                      </w:r>
                      <w:r>
                        <w:t>, cooking, crafts, and games</w:t>
                      </w:r>
                    </w:p>
                    <w:p w:rsidR="00CD1B88" w:rsidRDefault="008B315A" w:rsidP="009355B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C858E8">
                        <w:t xml:space="preserve">Designed for </w:t>
                      </w:r>
                      <w:r w:rsidR="003E3E2F">
                        <w:t>youth who are interested in art</w:t>
                      </w:r>
                      <w:r w:rsidR="00691CE1">
                        <w:t>!</w:t>
                      </w:r>
                    </w:p>
                    <w:p w:rsidR="008B315A" w:rsidRDefault="008B315A" w:rsidP="008B31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2933700" cy="2171700"/>
                <wp:effectExtent l="0" t="0" r="19050" b="1905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086" w:rsidRPr="009355BC" w:rsidRDefault="00450086" w:rsidP="00450086">
                            <w:pPr>
                              <w:jc w:val="center"/>
                              <w:rPr>
                                <w:sz w:val="12"/>
                                <w:szCs w:val="28"/>
                                <w:u w:val="single"/>
                              </w:rPr>
                            </w:pPr>
                          </w:p>
                          <w:p w:rsidR="008B315A" w:rsidRDefault="00450086" w:rsidP="0045008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Chef/Gardener Camp</w:t>
                            </w:r>
                          </w:p>
                          <w:p w:rsidR="004A1FA8" w:rsidRPr="004A1FA8" w:rsidRDefault="004A1FA8" w:rsidP="00450086">
                            <w:pPr>
                              <w:jc w:val="center"/>
                              <w:rPr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8B315A" w:rsidRPr="009E04F9" w:rsidRDefault="00450086" w:rsidP="008B315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4A1FA8">
                              <w:rPr>
                                <w:b/>
                                <w:sz w:val="28"/>
                                <w:szCs w:val="28"/>
                              </w:rPr>
                              <w:t>23 – 27</w:t>
                            </w:r>
                            <w:r w:rsidR="00D418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A1FA8" w:rsidRDefault="004A1FA8" w:rsidP="008C0A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Based out of the SSCY Centre</w:t>
                            </w:r>
                          </w:p>
                          <w:p w:rsidR="008C0A83" w:rsidRDefault="008C0A83" w:rsidP="008C0A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Get your hands dirty discovering the delights of </w:t>
                            </w:r>
                            <w:proofErr w:type="gramStart"/>
                            <w:r>
                              <w:t>gardening,</w:t>
                            </w:r>
                            <w:proofErr w:type="gramEnd"/>
                            <w:r>
                              <w:t xml:space="preserve"> then get cleaned up and find interesting ways to put your garden produce to use!</w:t>
                            </w:r>
                          </w:p>
                          <w:p w:rsidR="008B315A" w:rsidRDefault="008B315A" w:rsidP="008B31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C858E8">
                              <w:t>Designed for youth</w:t>
                            </w:r>
                            <w:r w:rsidR="009355BC">
                              <w:t xml:space="preserve"> who </w:t>
                            </w:r>
                            <w:r w:rsidR="00511D07">
                              <w:t>are comfortable in</w:t>
                            </w:r>
                            <w:r w:rsidR="009355BC">
                              <w:t xml:space="preserve"> a dynamic environment</w:t>
                            </w:r>
                          </w:p>
                          <w:p w:rsidR="00D41867" w:rsidRDefault="00D41867" w:rsidP="00285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1pt;margin-top:3.55pt;width:231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x3LAIAAFo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">
                <v:textbox>
                  <w:txbxContent>
                    <w:p w:rsidR="00450086" w:rsidRPr="009355BC" w:rsidRDefault="00450086" w:rsidP="00450086">
                      <w:pPr>
                        <w:jc w:val="center"/>
                        <w:rPr>
                          <w:sz w:val="12"/>
                          <w:szCs w:val="28"/>
                          <w:u w:val="single"/>
                        </w:rPr>
                      </w:pPr>
                    </w:p>
                    <w:p w:rsidR="008B315A" w:rsidRDefault="00450086" w:rsidP="0045008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Chef/Gardener Camp</w:t>
                      </w:r>
                    </w:p>
                    <w:p w:rsidR="004A1FA8" w:rsidRPr="004A1FA8" w:rsidRDefault="004A1FA8" w:rsidP="00450086">
                      <w:pPr>
                        <w:jc w:val="center"/>
                        <w:rPr>
                          <w:sz w:val="22"/>
                          <w:szCs w:val="28"/>
                          <w:u w:val="single"/>
                        </w:rPr>
                      </w:pPr>
                    </w:p>
                    <w:p w:rsidR="008B315A" w:rsidRPr="009E04F9" w:rsidRDefault="00450086" w:rsidP="008B315A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July </w:t>
                      </w:r>
                      <w:r w:rsidR="004A1FA8">
                        <w:rPr>
                          <w:b/>
                          <w:sz w:val="28"/>
                          <w:szCs w:val="28"/>
                        </w:rPr>
                        <w:t>23 – 27</w:t>
                      </w:r>
                      <w:r w:rsidR="00D418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A1FA8" w:rsidRDefault="004A1FA8" w:rsidP="008C0A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Based out of the SSCY Centre</w:t>
                      </w:r>
                    </w:p>
                    <w:p w:rsidR="008C0A83" w:rsidRDefault="008C0A83" w:rsidP="008C0A8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Get your hands dirty discovering the delights of gardening, then get cleaned up and find interesting ways to put your garden produce to use!</w:t>
                      </w:r>
                    </w:p>
                    <w:p w:rsidR="008B315A" w:rsidRDefault="008B315A" w:rsidP="008B315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C858E8">
                        <w:t>Designed for youth</w:t>
                      </w:r>
                      <w:r w:rsidR="009355BC">
                        <w:t xml:space="preserve"> who </w:t>
                      </w:r>
                      <w:r w:rsidR="00511D07">
                        <w:t>are comfortable in</w:t>
                      </w:r>
                      <w:r w:rsidR="009355BC">
                        <w:t xml:space="preserve"> a dynamic environment</w:t>
                      </w:r>
                    </w:p>
                    <w:p w:rsidR="00D41867" w:rsidRDefault="00D41867" w:rsidP="00285BB1"/>
                  </w:txbxContent>
                </v:textbox>
              </v:shape>
            </w:pict>
          </mc:Fallback>
        </mc:AlternateContent>
      </w: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8B315A" w:rsidRDefault="008B315A" w:rsidP="005060DF">
      <w:pPr>
        <w:ind w:left="5040"/>
        <w:jc w:val="center"/>
        <w:rPr>
          <w:b/>
        </w:rPr>
      </w:pPr>
    </w:p>
    <w:p w:rsidR="00CD1B88" w:rsidRDefault="00CD1B88" w:rsidP="005060DF">
      <w:pPr>
        <w:ind w:left="5040"/>
        <w:jc w:val="center"/>
        <w:rPr>
          <w:b/>
        </w:rPr>
      </w:pPr>
    </w:p>
    <w:p w:rsidR="00CD1B88" w:rsidRDefault="00CD1B88" w:rsidP="005060DF">
      <w:pPr>
        <w:ind w:left="5040"/>
        <w:jc w:val="center"/>
        <w:rPr>
          <w:b/>
        </w:rPr>
      </w:pPr>
    </w:p>
    <w:p w:rsidR="00CD1B88" w:rsidRDefault="00CD1B88" w:rsidP="005060DF">
      <w:pPr>
        <w:ind w:left="5040"/>
        <w:jc w:val="center"/>
        <w:rPr>
          <w:b/>
        </w:rPr>
      </w:pPr>
    </w:p>
    <w:p w:rsidR="00CD1B88" w:rsidRDefault="00CD1B88" w:rsidP="005060DF">
      <w:pPr>
        <w:ind w:left="5040"/>
        <w:jc w:val="center"/>
        <w:rPr>
          <w:b/>
        </w:rPr>
      </w:pPr>
    </w:p>
    <w:p w:rsidR="0067771F" w:rsidRDefault="00006035">
      <w:r>
        <w:t>Our c</w:t>
      </w:r>
      <w:r w:rsidR="00D655BD" w:rsidRPr="00C858E8">
        <w:t xml:space="preserve">amps are designed for </w:t>
      </w:r>
      <w:r w:rsidR="00D655BD" w:rsidRPr="00A35A30">
        <w:t xml:space="preserve">youth </w:t>
      </w:r>
      <w:r w:rsidR="00FE2B13">
        <w:rPr>
          <w:b/>
        </w:rPr>
        <w:t>aged 12 to</w:t>
      </w:r>
      <w:r w:rsidR="006B0906" w:rsidRPr="00A35A30">
        <w:rPr>
          <w:b/>
        </w:rPr>
        <w:t xml:space="preserve"> 21</w:t>
      </w:r>
      <w:r w:rsidR="006B0906">
        <w:t xml:space="preserve"> with special needs.</w:t>
      </w:r>
      <w:r w:rsidR="00D655BD" w:rsidRPr="00C858E8">
        <w:t xml:space="preserve"> There are a limited number of spaces for campers aged </w:t>
      </w:r>
      <w:r w:rsidR="00D655BD" w:rsidRPr="00E07047">
        <w:t>6 – 1</w:t>
      </w:r>
      <w:r w:rsidR="00FE2B13" w:rsidRPr="00E07047">
        <w:t>1</w:t>
      </w:r>
      <w:r w:rsidR="00D655BD" w:rsidRPr="00C858E8">
        <w:t xml:space="preserve"> with complex physical care needs (</w:t>
      </w:r>
      <w:proofErr w:type="spellStart"/>
      <w:r w:rsidR="00D655BD" w:rsidRPr="00C858E8">
        <w:t>eg</w:t>
      </w:r>
      <w:proofErr w:type="spellEnd"/>
      <w:r w:rsidR="0067771F">
        <w:t>.</w:t>
      </w:r>
      <w:r w:rsidR="00285BB1">
        <w:t xml:space="preserve"> </w:t>
      </w:r>
      <w:r w:rsidR="00D655BD" w:rsidRPr="00C858E8">
        <w:t>GT fed, on oxygen</w:t>
      </w:r>
      <w:r w:rsidR="00285BB1">
        <w:t>, ventilator-dependent</w:t>
      </w:r>
      <w:r w:rsidR="00D655BD" w:rsidRPr="00C858E8">
        <w:t>).</w:t>
      </w:r>
      <w:r w:rsidR="009E04F9">
        <w:t xml:space="preserve">  </w:t>
      </w:r>
    </w:p>
    <w:p w:rsidR="0067771F" w:rsidRDefault="0067771F"/>
    <w:p w:rsidR="00D655BD" w:rsidRDefault="00473F47">
      <w:r>
        <w:t>Each camper</w:t>
      </w:r>
      <w:r w:rsidR="0067771F">
        <w:t xml:space="preserve"> </w:t>
      </w:r>
      <w:r>
        <w:t>is</w:t>
      </w:r>
      <w:r w:rsidR="0067771F">
        <w:t xml:space="preserve"> paired up with a </w:t>
      </w:r>
      <w:r>
        <w:t>buddy</w:t>
      </w:r>
      <w:r w:rsidR="00123035">
        <w:t xml:space="preserve"> hired by the Rehab Centre for Children</w:t>
      </w:r>
      <w:r w:rsidR="0067771F">
        <w:t>.</w:t>
      </w:r>
      <w:r w:rsidR="005A6F58">
        <w:t xml:space="preserve"> </w:t>
      </w:r>
      <w:r>
        <w:t>Buddies engage</w:t>
      </w:r>
      <w:r w:rsidR="005A6F58">
        <w:t xml:space="preserve"> the camper in fun r</w:t>
      </w:r>
      <w:r>
        <w:t>ecreational activities and help</w:t>
      </w:r>
      <w:r w:rsidR="005A6F58">
        <w:t xml:space="preserve"> to foster relationships between campers, as well as addressing the camper’s pers</w:t>
      </w:r>
      <w:r>
        <w:t>onal care needs. Buddies</w:t>
      </w:r>
      <w:r w:rsidR="005A6F58">
        <w:t xml:space="preserve"> help to facilit</w:t>
      </w:r>
      <w:r>
        <w:t xml:space="preserve">ate activities and ensure that they </w:t>
      </w:r>
      <w:r w:rsidR="005A6F58" w:rsidRPr="00C858E8">
        <w:t>are modified for each camper’s level of ability.</w:t>
      </w:r>
      <w:r w:rsidR="005A6F58">
        <w:t xml:space="preserve"> </w:t>
      </w:r>
      <w:r w:rsidR="00D655BD" w:rsidRPr="00C858E8">
        <w:t xml:space="preserve">Supervision is provided by </w:t>
      </w:r>
      <w:r w:rsidR="009E04F9">
        <w:t>rehabilitat</w:t>
      </w:r>
      <w:r w:rsidR="005A6F58">
        <w:t xml:space="preserve">ion professionals </w:t>
      </w:r>
      <w:r w:rsidR="007C1F7D">
        <w:t xml:space="preserve">(physiotherapists, </w:t>
      </w:r>
      <w:r w:rsidR="00D655BD" w:rsidRPr="00C858E8">
        <w:t>occupational ther</w:t>
      </w:r>
      <w:r w:rsidR="005A6F58">
        <w:t>apists</w:t>
      </w:r>
      <w:r w:rsidR="007C1F7D">
        <w:t>, and recreation therapists</w:t>
      </w:r>
      <w:r w:rsidR="009E04F9">
        <w:t>)</w:t>
      </w:r>
      <w:r w:rsidR="00E06C08">
        <w:t>.</w:t>
      </w:r>
      <w:r w:rsidR="006B0906" w:rsidRPr="006B0906">
        <w:t xml:space="preserve"> </w:t>
      </w:r>
    </w:p>
    <w:p w:rsidR="00001540" w:rsidRDefault="00001540"/>
    <w:p w:rsidR="00C43C52" w:rsidRPr="009F78FC" w:rsidRDefault="00123035">
      <w:r>
        <w:t xml:space="preserve">Camper buddies are funded by supporting agencies such as CDS and CFS. </w:t>
      </w:r>
      <w:r w:rsidRPr="00C43C52">
        <w:rPr>
          <w:b/>
        </w:rPr>
        <w:t xml:space="preserve">Please discuss your </w:t>
      </w:r>
      <w:r>
        <w:rPr>
          <w:b/>
        </w:rPr>
        <w:t>plan to attend</w:t>
      </w:r>
      <w:r w:rsidRPr="00C43C52">
        <w:rPr>
          <w:b/>
        </w:rPr>
        <w:t xml:space="preserve"> camp with your worker before submitting a registration form.</w:t>
      </w:r>
      <w:r>
        <w:rPr>
          <w:b/>
        </w:rPr>
        <w:t xml:space="preserve"> </w:t>
      </w:r>
      <w:r>
        <w:t xml:space="preserve">Parents pay the registration fee. </w:t>
      </w:r>
      <w:r w:rsidR="00C247E6">
        <w:t>Funding for all other camp costs</w:t>
      </w:r>
      <w:r w:rsidR="00C43C52">
        <w:t xml:space="preserve"> </w:t>
      </w:r>
      <w:r w:rsidR="00C247E6">
        <w:t>is</w:t>
      </w:r>
      <w:r w:rsidR="00473F47">
        <w:t xml:space="preserve"> provided by the Children’s Rehabilitation Foundation and their donors. </w:t>
      </w:r>
    </w:p>
    <w:p w:rsidR="00C858E8" w:rsidRDefault="00C858E8" w:rsidP="00C858E8"/>
    <w:p w:rsidR="00C858E8" w:rsidRDefault="00E06C08" w:rsidP="00C858E8">
      <w:r>
        <w:t xml:space="preserve">Registration fees </w:t>
      </w:r>
      <w:r w:rsidRPr="00C247E6">
        <w:t xml:space="preserve">are </w:t>
      </w:r>
      <w:r w:rsidR="00C247E6" w:rsidRPr="00C247E6">
        <w:rPr>
          <w:b/>
        </w:rPr>
        <w:t xml:space="preserve">$130 </w:t>
      </w:r>
      <w:r w:rsidR="005A6F58" w:rsidRPr="00C247E6">
        <w:rPr>
          <w:b/>
        </w:rPr>
        <w:t>per week</w:t>
      </w:r>
      <w:r w:rsidR="005A6F58" w:rsidRPr="00C247E6">
        <w:t xml:space="preserve"> </w:t>
      </w:r>
      <w:r w:rsidR="00100632" w:rsidRPr="00C247E6">
        <w:t>(</w:t>
      </w:r>
      <w:r w:rsidR="00C247E6" w:rsidRPr="00C247E6">
        <w:t>$104</w:t>
      </w:r>
      <w:r w:rsidR="000C423E" w:rsidRPr="00C247E6">
        <w:t xml:space="preserve"> for </w:t>
      </w:r>
      <w:r w:rsidR="005A6F58" w:rsidRPr="00C247E6">
        <w:t>short weeks:</w:t>
      </w:r>
      <w:r w:rsidR="005A6F58">
        <w:t xml:space="preserve"> July 4 – 7 and August 8 – 11</w:t>
      </w:r>
      <w:r w:rsidR="00195114">
        <w:t>)</w:t>
      </w:r>
      <w:r w:rsidR="005A6F58">
        <w:t xml:space="preserve">. </w:t>
      </w:r>
      <w:r w:rsidR="00C858E8">
        <w:t>Campers can atte</w:t>
      </w:r>
      <w:r w:rsidR="005A6F58">
        <w:t xml:space="preserve">nd a </w:t>
      </w:r>
      <w:r w:rsidR="005A6F58" w:rsidRPr="005222FE">
        <w:rPr>
          <w:b/>
        </w:rPr>
        <w:t>maximum of two weeks</w:t>
      </w:r>
      <w:r w:rsidR="005A6F58">
        <w:t xml:space="preserve">. </w:t>
      </w:r>
      <w:r w:rsidR="00C858E8">
        <w:t xml:space="preserve">Families are required </w:t>
      </w:r>
      <w:r w:rsidR="005A6F58">
        <w:t xml:space="preserve">to provide us with their top four choices of weeks; we try our best to ensure that families receive two of their top four weeks. </w:t>
      </w:r>
    </w:p>
    <w:p w:rsidR="00C858E8" w:rsidRDefault="00C858E8" w:rsidP="00C858E8"/>
    <w:p w:rsidR="009E04F9" w:rsidRDefault="005A6F58" w:rsidP="00C858E8">
      <w:proofErr w:type="gramStart"/>
      <w:r>
        <w:t>Questions?</w:t>
      </w:r>
      <w:proofErr w:type="gramEnd"/>
      <w:r>
        <w:t xml:space="preserve"> Please c</w:t>
      </w:r>
      <w:r w:rsidR="00E61CF9">
        <w:t>ontact:</w:t>
      </w:r>
    </w:p>
    <w:p w:rsidR="00C858E8" w:rsidRDefault="00E61CF9" w:rsidP="00E61CF9">
      <w:pPr>
        <w:pStyle w:val="ListParagraph"/>
        <w:numPr>
          <w:ilvl w:val="0"/>
          <w:numId w:val="7"/>
        </w:numPr>
      </w:pPr>
      <w:r>
        <w:t>Carol Kehler</w:t>
      </w:r>
      <w:r w:rsidR="00F64877">
        <w:t>:</w:t>
      </w:r>
      <w:r>
        <w:t xml:space="preserve"> 204-</w:t>
      </w:r>
      <w:r w:rsidR="00F64877">
        <w:t>258-6537,</w:t>
      </w:r>
      <w:r>
        <w:t xml:space="preserve"> </w:t>
      </w:r>
      <w:hyperlink r:id="rId9" w:history="1">
        <w:r w:rsidRPr="00263B8E">
          <w:rPr>
            <w:rStyle w:val="Hyperlink"/>
          </w:rPr>
          <w:t>ckehler@rccinc.ca</w:t>
        </w:r>
      </w:hyperlink>
    </w:p>
    <w:p w:rsidR="00133137" w:rsidRPr="00133137" w:rsidRDefault="007C1F7D" w:rsidP="00F6487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t xml:space="preserve">Maya Kirstein: 204-258-6538, </w:t>
      </w:r>
      <w:hyperlink r:id="rId10" w:history="1">
        <w:r w:rsidRPr="00DA5F4E">
          <w:rPr>
            <w:rStyle w:val="Hyperlink"/>
          </w:rPr>
          <w:t>mkirstein@rccinc.ca</w:t>
        </w:r>
      </w:hyperlink>
      <w:r>
        <w:t xml:space="preserve"> </w:t>
      </w:r>
    </w:p>
    <w:p w:rsidR="00133137" w:rsidRDefault="00133137" w:rsidP="00133137"/>
    <w:p w:rsidR="00133137" w:rsidRDefault="00133137" w:rsidP="005A6F58">
      <w:pPr>
        <w:jc w:val="center"/>
        <w:rPr>
          <w:b/>
          <w:sz w:val="36"/>
          <w:szCs w:val="36"/>
        </w:rPr>
      </w:pPr>
      <w:r w:rsidRPr="0051656F">
        <w:rPr>
          <w:b/>
          <w:sz w:val="36"/>
          <w:szCs w:val="36"/>
        </w:rPr>
        <w:t xml:space="preserve">Registration </w:t>
      </w:r>
      <w:r w:rsidR="00123035">
        <w:rPr>
          <w:b/>
          <w:sz w:val="36"/>
          <w:szCs w:val="36"/>
        </w:rPr>
        <w:t>deadline is March 23</w:t>
      </w:r>
      <w:r w:rsidR="00123035" w:rsidRPr="00123035">
        <w:rPr>
          <w:b/>
          <w:sz w:val="36"/>
          <w:szCs w:val="36"/>
          <w:vertAlign w:val="superscript"/>
        </w:rPr>
        <w:t>rd</w:t>
      </w:r>
      <w:r w:rsidR="000C423E">
        <w:rPr>
          <w:b/>
          <w:sz w:val="36"/>
          <w:szCs w:val="36"/>
        </w:rPr>
        <w:t xml:space="preserve">, </w:t>
      </w:r>
      <w:r w:rsidR="00123035">
        <w:rPr>
          <w:b/>
          <w:sz w:val="36"/>
          <w:szCs w:val="36"/>
        </w:rPr>
        <w:t>2018</w:t>
      </w:r>
    </w:p>
    <w:p w:rsidR="007C1F7D" w:rsidRPr="007C1F7D" w:rsidRDefault="007C1F7D" w:rsidP="00F64877">
      <w:pPr>
        <w:rPr>
          <w:b/>
          <w:sz w:val="14"/>
          <w:szCs w:val="36"/>
        </w:rPr>
      </w:pPr>
    </w:p>
    <w:p w:rsidR="00F64877" w:rsidRDefault="00F64877" w:rsidP="00F64877">
      <w:pPr>
        <w:rPr>
          <w:b/>
          <w:sz w:val="28"/>
          <w:szCs w:val="36"/>
        </w:rPr>
      </w:pPr>
      <w:r>
        <w:rPr>
          <w:b/>
          <w:sz w:val="28"/>
          <w:szCs w:val="36"/>
        </w:rPr>
        <w:t>FAQ:</w:t>
      </w:r>
    </w:p>
    <w:p w:rsidR="00F64877" w:rsidRDefault="00F64877" w:rsidP="00F64877">
      <w:pPr>
        <w:rPr>
          <w:szCs w:val="36"/>
        </w:rPr>
      </w:pPr>
    </w:p>
    <w:p w:rsidR="00F64877" w:rsidRDefault="007C1F7D" w:rsidP="00F64877">
      <w:pPr>
        <w:rPr>
          <w:szCs w:val="36"/>
        </w:rPr>
      </w:pPr>
      <w:r>
        <w:rPr>
          <w:szCs w:val="36"/>
        </w:rPr>
        <w:t>Q: My child uses</w:t>
      </w:r>
      <w:r w:rsidR="00F64877">
        <w:rPr>
          <w:szCs w:val="36"/>
        </w:rPr>
        <w:t xml:space="preserve"> a wheelchair. Which camps can he/she attend?</w:t>
      </w:r>
    </w:p>
    <w:p w:rsidR="00F64877" w:rsidRDefault="00F64877" w:rsidP="00F64877">
      <w:pPr>
        <w:rPr>
          <w:szCs w:val="36"/>
        </w:rPr>
      </w:pPr>
      <w:r>
        <w:rPr>
          <w:szCs w:val="36"/>
        </w:rPr>
        <w:t>A: All of our camps can be attended by both ambulatory participants and wheelchair users!</w:t>
      </w:r>
    </w:p>
    <w:p w:rsidR="009B7363" w:rsidRDefault="009B7363" w:rsidP="00F64877">
      <w:pPr>
        <w:rPr>
          <w:szCs w:val="36"/>
        </w:rPr>
      </w:pPr>
    </w:p>
    <w:p w:rsidR="009B7363" w:rsidRDefault="009B7363" w:rsidP="00F64877">
      <w:pPr>
        <w:rPr>
          <w:szCs w:val="36"/>
        </w:rPr>
      </w:pPr>
      <w:r>
        <w:rPr>
          <w:szCs w:val="36"/>
        </w:rPr>
        <w:t>Q: Can my seven-year-old come to your camp?</w:t>
      </w:r>
    </w:p>
    <w:p w:rsidR="009B7363" w:rsidRDefault="009B7363" w:rsidP="00F64877">
      <w:pPr>
        <w:rPr>
          <w:szCs w:val="36"/>
        </w:rPr>
      </w:pPr>
      <w:r>
        <w:rPr>
          <w:szCs w:val="36"/>
        </w:rPr>
        <w:t xml:space="preserve">A: </w:t>
      </w:r>
      <w:r w:rsidR="00FE2B13">
        <w:rPr>
          <w:szCs w:val="36"/>
        </w:rPr>
        <w:t xml:space="preserve">We have a limited number of spots for youth aged </w:t>
      </w:r>
      <w:r w:rsidR="00FE2B13" w:rsidRPr="00E07047">
        <w:rPr>
          <w:szCs w:val="36"/>
        </w:rPr>
        <w:t>6 to 11</w:t>
      </w:r>
      <w:r w:rsidR="00FE2B13">
        <w:rPr>
          <w:szCs w:val="36"/>
        </w:rPr>
        <w:t xml:space="preserve"> </w:t>
      </w:r>
      <w:r w:rsidR="00E148EB">
        <w:rPr>
          <w:szCs w:val="36"/>
        </w:rPr>
        <w:t>who</w:t>
      </w:r>
      <w:r w:rsidR="00FE2B13">
        <w:rPr>
          <w:szCs w:val="36"/>
        </w:rPr>
        <w:t xml:space="preserve"> have complex physical care needs. Many children under the age of 12 can </w:t>
      </w:r>
      <w:r w:rsidR="0037621D">
        <w:rPr>
          <w:szCs w:val="36"/>
        </w:rPr>
        <w:t>attend community camps (</w:t>
      </w:r>
      <w:proofErr w:type="spellStart"/>
      <w:r w:rsidR="0037621D">
        <w:rPr>
          <w:szCs w:val="36"/>
        </w:rPr>
        <w:t>eg</w:t>
      </w:r>
      <w:proofErr w:type="spellEnd"/>
      <w:r w:rsidR="0037621D">
        <w:rPr>
          <w:szCs w:val="36"/>
        </w:rPr>
        <w:t xml:space="preserve">. </w:t>
      </w:r>
      <w:proofErr w:type="gramStart"/>
      <w:r w:rsidR="0037621D">
        <w:rPr>
          <w:szCs w:val="36"/>
        </w:rPr>
        <w:t>Y</w:t>
      </w:r>
      <w:r w:rsidR="00FE2B13">
        <w:rPr>
          <w:szCs w:val="36"/>
        </w:rPr>
        <w:t xml:space="preserve"> Camp) with a 1:1 worker.</w:t>
      </w:r>
      <w:proofErr w:type="gramEnd"/>
    </w:p>
    <w:p w:rsidR="009B7363" w:rsidRDefault="009B7363" w:rsidP="00F64877">
      <w:pPr>
        <w:rPr>
          <w:szCs w:val="36"/>
        </w:rPr>
      </w:pPr>
    </w:p>
    <w:p w:rsidR="009B7363" w:rsidRDefault="009B7363" w:rsidP="00F64877">
      <w:pPr>
        <w:rPr>
          <w:szCs w:val="36"/>
        </w:rPr>
      </w:pPr>
      <w:r>
        <w:rPr>
          <w:szCs w:val="36"/>
        </w:rPr>
        <w:t xml:space="preserve">Q: My child </w:t>
      </w:r>
      <w:r w:rsidR="00E77870">
        <w:rPr>
          <w:szCs w:val="36"/>
        </w:rPr>
        <w:t>thrives on consistency and routine</w:t>
      </w:r>
      <w:r>
        <w:rPr>
          <w:szCs w:val="36"/>
        </w:rPr>
        <w:t>. Which camp would be best?</w:t>
      </w:r>
    </w:p>
    <w:p w:rsidR="009B7363" w:rsidRPr="00F64877" w:rsidRDefault="009B7363" w:rsidP="00F64877">
      <w:pPr>
        <w:rPr>
          <w:szCs w:val="36"/>
        </w:rPr>
      </w:pPr>
      <w:r>
        <w:rPr>
          <w:szCs w:val="36"/>
        </w:rPr>
        <w:t xml:space="preserve">A: </w:t>
      </w:r>
      <w:r w:rsidR="00E77870">
        <w:rPr>
          <w:szCs w:val="36"/>
        </w:rPr>
        <w:t xml:space="preserve">The Sun and Fun Swim and Music Camps are both based on a </w:t>
      </w:r>
      <w:r w:rsidR="00100632">
        <w:rPr>
          <w:szCs w:val="36"/>
        </w:rPr>
        <w:t>predictable routine.</w:t>
      </w:r>
      <w:r w:rsidR="00FE2B13">
        <w:rPr>
          <w:szCs w:val="36"/>
        </w:rPr>
        <w:t xml:space="preserve"> </w:t>
      </w:r>
      <w:r w:rsidR="00100632">
        <w:rPr>
          <w:szCs w:val="36"/>
        </w:rPr>
        <w:t>Free time is</w:t>
      </w:r>
      <w:r w:rsidR="00FE2B13">
        <w:rPr>
          <w:szCs w:val="36"/>
        </w:rPr>
        <w:t xml:space="preserve"> tailored to meet individual needs and can include down time as needed.</w:t>
      </w:r>
      <w:r w:rsidR="00E77870">
        <w:rPr>
          <w:szCs w:val="36"/>
        </w:rPr>
        <w:t xml:space="preserve"> Our Art Camp is also based o</w:t>
      </w:r>
      <w:r w:rsidR="00FE2B13">
        <w:rPr>
          <w:szCs w:val="36"/>
        </w:rPr>
        <w:t>n a consistent morning start with a more dynamic afternoon.</w:t>
      </w:r>
    </w:p>
    <w:sectPr w:rsidR="009B7363" w:rsidRPr="00F64877" w:rsidSect="004202BE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6F" w:rsidRDefault="0051656F" w:rsidP="00FA6C9A">
      <w:r>
        <w:separator/>
      </w:r>
    </w:p>
  </w:endnote>
  <w:endnote w:type="continuationSeparator" w:id="0">
    <w:p w:rsidR="0051656F" w:rsidRDefault="0051656F" w:rsidP="00F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6F" w:rsidRDefault="0051656F" w:rsidP="00FA6C9A">
    <w:pPr>
      <w:pStyle w:val="Footer"/>
      <w:tabs>
        <w:tab w:val="right" w:pos="9900"/>
      </w:tabs>
      <w:ind w:left="-720" w:right="-1260"/>
      <w:jc w:val="center"/>
      <w:rPr>
        <w:rFonts w:ascii="Century Gothic" w:hAnsi="Century Gothic"/>
        <w:sz w:val="22"/>
      </w:rPr>
    </w:pPr>
  </w:p>
  <w:p w:rsidR="00AC242F" w:rsidRPr="00AC242F" w:rsidRDefault="00AC242F" w:rsidP="00AC242F">
    <w:pPr>
      <w:tabs>
        <w:tab w:val="center" w:pos="4680"/>
        <w:tab w:val="right" w:pos="9360"/>
      </w:tabs>
      <w:jc w:val="center"/>
      <w:rPr>
        <w:rFonts w:ascii="Century Gothic" w:eastAsiaTheme="minorEastAsia" w:hAnsi="Century Gothic" w:cstheme="minorBidi"/>
        <w:i/>
        <w:sz w:val="16"/>
        <w:szCs w:val="16"/>
        <w:lang w:val="en-CA" w:eastAsia="en-CA"/>
      </w:rPr>
    </w:pPr>
    <w:r>
      <w:rPr>
        <w:rFonts w:ascii="Century Gothic" w:eastAsiaTheme="minorEastAsia" w:hAnsi="Century Gothic" w:cstheme="minorBidi"/>
        <w:i/>
        <w:sz w:val="16"/>
        <w:szCs w:val="16"/>
        <w:lang w:val="en-CA" w:eastAsia="en-CA"/>
      </w:rPr>
      <w:t>This program</w:t>
    </w:r>
    <w:r w:rsidRPr="00AC242F">
      <w:rPr>
        <w:rFonts w:ascii="Century Gothic" w:eastAsiaTheme="minorEastAsia" w:hAnsi="Century Gothic" w:cstheme="minorBidi"/>
        <w:i/>
        <w:sz w:val="16"/>
        <w:szCs w:val="16"/>
        <w:lang w:val="en-CA" w:eastAsia="en-CA"/>
      </w:rPr>
      <w:t xml:space="preserve"> is generously funded by the Children’s Rehabilitation Foundation and their donors.  For more information on their work with families and children with special needs, visit their website at </w:t>
    </w:r>
    <w:hyperlink r:id="rId1" w:history="1">
      <w:r w:rsidRPr="00AC242F">
        <w:rPr>
          <w:rFonts w:ascii="Century Gothic" w:eastAsiaTheme="minorEastAsia" w:hAnsi="Century Gothic" w:cstheme="minorBidi"/>
          <w:i/>
          <w:color w:val="0000FF" w:themeColor="hyperlink"/>
          <w:sz w:val="16"/>
          <w:szCs w:val="16"/>
          <w:u w:val="single"/>
          <w:lang w:val="en-CA" w:eastAsia="en-CA"/>
        </w:rPr>
        <w:t>www.crf.mb.ca</w:t>
      </w:r>
    </w:hyperlink>
  </w:p>
  <w:p w:rsidR="00AC242F" w:rsidRPr="00AC242F" w:rsidRDefault="00AC242F" w:rsidP="00AC242F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18"/>
        <w:szCs w:val="18"/>
        <w:lang w:val="en-CA" w:eastAsia="en-CA"/>
      </w:rPr>
    </w:pPr>
    <w:r w:rsidRPr="00AC242F">
      <w:rPr>
        <w:rFonts w:asciiTheme="minorHAnsi" w:eastAsiaTheme="minorEastAsia" w:hAnsiTheme="minorHAnsi" w:cstheme="minorBidi"/>
        <w:sz w:val="18"/>
        <w:szCs w:val="18"/>
        <w:lang w:val="en-CA" w:eastAsia="en-CA"/>
      </w:rPr>
      <w:t xml:space="preserve">                                             </w:t>
    </w:r>
    <w:r w:rsidRPr="00AC242F">
      <w:rPr>
        <w:rFonts w:asciiTheme="minorHAnsi" w:eastAsiaTheme="minorEastAsia" w:hAnsiTheme="minorHAnsi" w:cstheme="minorBidi"/>
        <w:noProof/>
        <w:sz w:val="18"/>
        <w:szCs w:val="18"/>
      </w:rPr>
      <w:drawing>
        <wp:inline distT="0" distB="0" distL="0" distR="0">
          <wp:extent cx="824391" cy="563270"/>
          <wp:effectExtent l="19050" t="0" r="0" b="0"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91" cy="5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242F">
      <w:rPr>
        <w:rFonts w:asciiTheme="minorHAnsi" w:eastAsiaTheme="minorEastAsia" w:hAnsiTheme="minorHAnsi" w:cstheme="minorBidi"/>
        <w:sz w:val="18"/>
        <w:szCs w:val="18"/>
        <w:lang w:val="en-CA" w:eastAsia="en-CA"/>
      </w:rPr>
      <w:t xml:space="preserve">      </w:t>
    </w:r>
    <w:r w:rsidRPr="00AC242F">
      <w:rPr>
        <w:rFonts w:asciiTheme="minorHAnsi" w:eastAsiaTheme="minorEastAsia" w:hAnsiTheme="minorHAnsi" w:cstheme="minorBidi"/>
        <w:sz w:val="18"/>
        <w:szCs w:val="18"/>
        <w:lang w:val="en-CA" w:eastAsia="en-CA"/>
      </w:rPr>
      <w:tab/>
    </w:r>
    <w:r w:rsidRPr="00AC242F">
      <w:rPr>
        <w:rFonts w:asciiTheme="minorHAnsi" w:eastAsiaTheme="minorEastAsia" w:hAnsiTheme="minorHAnsi" w:cstheme="minorBidi"/>
        <w:sz w:val="18"/>
        <w:szCs w:val="18"/>
        <w:lang w:val="en-CA" w:eastAsia="en-CA"/>
      </w:rPr>
      <w:tab/>
      <w:t xml:space="preserve">                                      </w:t>
    </w:r>
    <w:r w:rsidRPr="00AC242F">
      <w:rPr>
        <w:rFonts w:asciiTheme="minorHAnsi" w:eastAsiaTheme="minorEastAsia" w:hAnsiTheme="minorHAnsi" w:cstheme="minorBidi"/>
        <w:noProof/>
        <w:sz w:val="18"/>
        <w:szCs w:val="18"/>
      </w:rPr>
      <w:drawing>
        <wp:inline distT="0" distB="0" distL="0" distR="0">
          <wp:extent cx="1882902" cy="390643"/>
          <wp:effectExtent l="19050" t="0" r="3048" b="0"/>
          <wp:docPr id="14" name="Picture 1" descr="L:\Forms\Logos\RBC Ther Rec Welln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Forms\Logos\RBC Ther Rec Wellness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35" cy="39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656F" w:rsidRDefault="0051656F" w:rsidP="00AC2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6F" w:rsidRDefault="0051656F" w:rsidP="00FA6C9A">
      <w:r>
        <w:separator/>
      </w:r>
    </w:p>
  </w:footnote>
  <w:footnote w:type="continuationSeparator" w:id="0">
    <w:p w:rsidR="0051656F" w:rsidRDefault="0051656F" w:rsidP="00FA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2F" w:rsidRDefault="00AC242F" w:rsidP="00AC242F">
    <w:pPr>
      <w:pStyle w:val="NoSpacing"/>
      <w:rPr>
        <w:rFonts w:ascii="Arial" w:hAnsi="Arial"/>
        <w:b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111125</wp:posOffset>
          </wp:positionV>
          <wp:extent cx="2127885" cy="701040"/>
          <wp:effectExtent l="0" t="0" r="5715" b="381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242F" w:rsidRPr="006868CB" w:rsidRDefault="00AC242F" w:rsidP="00AC242F">
    <w:pPr>
      <w:pStyle w:val="NoSpacing"/>
      <w:jc w:val="center"/>
      <w:rPr>
        <w:rFonts w:ascii="Arial" w:hAnsi="Arial"/>
        <w:b/>
        <w:sz w:val="16"/>
        <w:szCs w:val="16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4563745</wp:posOffset>
          </wp:positionH>
          <wp:positionV relativeFrom="paragraph">
            <wp:posOffset>95885</wp:posOffset>
          </wp:positionV>
          <wp:extent cx="2078990" cy="48133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6"/>
        <w:szCs w:val="16"/>
      </w:rPr>
      <w:t>Rehabilitation Centre for Children</w:t>
    </w:r>
  </w:p>
  <w:p w:rsidR="00AC242F" w:rsidRPr="001C3331" w:rsidRDefault="00AC242F" w:rsidP="00AC242F">
    <w:pPr>
      <w:pStyle w:val="NoSpacing"/>
      <w:jc w:val="center"/>
      <w:rPr>
        <w:rFonts w:ascii="Arial" w:hAnsi="Arial"/>
        <w:sz w:val="16"/>
        <w:szCs w:val="16"/>
      </w:rPr>
    </w:pPr>
    <w:r w:rsidRPr="001C3331">
      <w:rPr>
        <w:rFonts w:ascii="Arial" w:hAnsi="Arial"/>
        <w:sz w:val="16"/>
        <w:szCs w:val="16"/>
      </w:rPr>
      <w:t>1155 Notre Dame Avenue</w:t>
    </w:r>
  </w:p>
  <w:p w:rsidR="00AC242F" w:rsidRPr="001C3331" w:rsidRDefault="00AC242F" w:rsidP="00AC242F">
    <w:pPr>
      <w:pStyle w:val="NoSpacing"/>
      <w:jc w:val="center"/>
      <w:rPr>
        <w:rFonts w:ascii="Arial" w:hAnsi="Arial"/>
        <w:sz w:val="16"/>
        <w:szCs w:val="16"/>
      </w:rPr>
    </w:pPr>
    <w:r w:rsidRPr="001C3331">
      <w:rPr>
        <w:rFonts w:ascii="Arial" w:hAnsi="Arial"/>
        <w:sz w:val="16"/>
        <w:szCs w:val="16"/>
      </w:rPr>
      <w:t>Winnipeg, MB, Canada R3E 3G1</w:t>
    </w:r>
  </w:p>
  <w:p w:rsidR="00AC242F" w:rsidRPr="001C3331" w:rsidRDefault="00AC242F" w:rsidP="00AC242F">
    <w:pPr>
      <w:pStyle w:val="NoSpacing"/>
      <w:jc w:val="center"/>
      <w:rPr>
        <w:rFonts w:ascii="Arial" w:hAnsi="Arial"/>
        <w:sz w:val="16"/>
        <w:szCs w:val="16"/>
      </w:rPr>
    </w:pPr>
    <w:r w:rsidRPr="001C3331">
      <w:rPr>
        <w:rFonts w:ascii="Arial" w:hAnsi="Arial"/>
        <w:sz w:val="16"/>
        <w:szCs w:val="16"/>
      </w:rPr>
      <w:t>Tel: (204</w:t>
    </w:r>
    <w:r>
      <w:rPr>
        <w:rFonts w:ascii="Arial" w:hAnsi="Arial"/>
        <w:sz w:val="16"/>
        <w:szCs w:val="16"/>
      </w:rPr>
      <w:t>) 452-4311</w:t>
    </w:r>
    <w:r w:rsidRPr="001C3331">
      <w:rPr>
        <w:rFonts w:ascii="Arial" w:hAnsi="Arial"/>
        <w:sz w:val="16"/>
        <w:szCs w:val="16"/>
      </w:rPr>
      <w:t xml:space="preserve">   Fax: (204) </w:t>
    </w:r>
    <w:r>
      <w:rPr>
        <w:rFonts w:ascii="Arial" w:hAnsi="Arial"/>
        <w:sz w:val="16"/>
        <w:szCs w:val="16"/>
      </w:rPr>
      <w:t>477-5547</w:t>
    </w:r>
  </w:p>
  <w:p w:rsidR="00AC242F" w:rsidRPr="001C3331" w:rsidRDefault="00AC242F" w:rsidP="00AC242F">
    <w:pPr>
      <w:pStyle w:val="NoSpacing"/>
      <w:jc w:val="center"/>
      <w:rPr>
        <w:rFonts w:ascii="Arial" w:hAnsi="Arial"/>
        <w:sz w:val="16"/>
        <w:szCs w:val="16"/>
      </w:rPr>
    </w:pPr>
    <w:r w:rsidRPr="001C3331">
      <w:rPr>
        <w:rFonts w:ascii="Arial" w:hAnsi="Arial"/>
        <w:sz w:val="16"/>
        <w:szCs w:val="16"/>
      </w:rPr>
      <w:t>Web: www.</w:t>
    </w:r>
    <w:r>
      <w:rPr>
        <w:rFonts w:ascii="Arial" w:hAnsi="Arial"/>
        <w:sz w:val="16"/>
        <w:szCs w:val="16"/>
      </w:rPr>
      <w:t>rccinc</w:t>
    </w:r>
    <w:r w:rsidRPr="001C3331">
      <w:rPr>
        <w:rFonts w:ascii="Arial" w:hAnsi="Arial"/>
        <w:sz w:val="16"/>
        <w:szCs w:val="16"/>
      </w:rPr>
      <w:t>.ca    email: info@</w:t>
    </w:r>
    <w:r>
      <w:rPr>
        <w:rFonts w:ascii="Arial" w:hAnsi="Arial"/>
        <w:sz w:val="16"/>
        <w:szCs w:val="16"/>
      </w:rPr>
      <w:t>rccinc</w:t>
    </w:r>
    <w:r w:rsidRPr="001C3331">
      <w:rPr>
        <w:rFonts w:ascii="Arial" w:hAnsi="Arial"/>
        <w:sz w:val="16"/>
        <w:szCs w:val="16"/>
      </w:rPr>
      <w:t>.ca</w:t>
    </w:r>
  </w:p>
  <w:p w:rsidR="00AC242F" w:rsidRDefault="00AC242F" w:rsidP="00AC24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FE3"/>
    <w:multiLevelType w:val="hybridMultilevel"/>
    <w:tmpl w:val="1166E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C17D1"/>
    <w:multiLevelType w:val="hybridMultilevel"/>
    <w:tmpl w:val="9F9A8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94ACD"/>
    <w:multiLevelType w:val="hybridMultilevel"/>
    <w:tmpl w:val="9A646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1647"/>
    <w:multiLevelType w:val="hybridMultilevel"/>
    <w:tmpl w:val="B3DC7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0E20"/>
    <w:multiLevelType w:val="hybridMultilevel"/>
    <w:tmpl w:val="15CEF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1067"/>
    <w:multiLevelType w:val="hybridMultilevel"/>
    <w:tmpl w:val="C00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149DC"/>
    <w:multiLevelType w:val="hybridMultilevel"/>
    <w:tmpl w:val="A4BAF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B95255"/>
    <w:multiLevelType w:val="hybridMultilevel"/>
    <w:tmpl w:val="A26CA1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7B3A01"/>
    <w:multiLevelType w:val="hybridMultilevel"/>
    <w:tmpl w:val="F8489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8FA0A9E"/>
    <w:multiLevelType w:val="hybridMultilevel"/>
    <w:tmpl w:val="14B23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53567A"/>
    <w:multiLevelType w:val="hybridMultilevel"/>
    <w:tmpl w:val="B55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C06B3"/>
    <w:multiLevelType w:val="hybridMultilevel"/>
    <w:tmpl w:val="41A0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09A"/>
    <w:multiLevelType w:val="hybridMultilevel"/>
    <w:tmpl w:val="127C8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18"/>
    <w:rsid w:val="00001540"/>
    <w:rsid w:val="00006035"/>
    <w:rsid w:val="00011DC0"/>
    <w:rsid w:val="0007491F"/>
    <w:rsid w:val="000B4026"/>
    <w:rsid w:val="000C423E"/>
    <w:rsid w:val="000D1DAD"/>
    <w:rsid w:val="000E0CC0"/>
    <w:rsid w:val="000E1262"/>
    <w:rsid w:val="000F41A6"/>
    <w:rsid w:val="00100632"/>
    <w:rsid w:val="00123035"/>
    <w:rsid w:val="00132561"/>
    <w:rsid w:val="00133137"/>
    <w:rsid w:val="00152CEB"/>
    <w:rsid w:val="00173360"/>
    <w:rsid w:val="001846D3"/>
    <w:rsid w:val="00195114"/>
    <w:rsid w:val="00211265"/>
    <w:rsid w:val="00221C57"/>
    <w:rsid w:val="00235E08"/>
    <w:rsid w:val="00245E21"/>
    <w:rsid w:val="00285BB1"/>
    <w:rsid w:val="00296F04"/>
    <w:rsid w:val="002A0067"/>
    <w:rsid w:val="002A498E"/>
    <w:rsid w:val="002C2C8C"/>
    <w:rsid w:val="002C6A09"/>
    <w:rsid w:val="002F2CBF"/>
    <w:rsid w:val="00346964"/>
    <w:rsid w:val="00347FBA"/>
    <w:rsid w:val="00357971"/>
    <w:rsid w:val="0037621D"/>
    <w:rsid w:val="00382653"/>
    <w:rsid w:val="003E3E2F"/>
    <w:rsid w:val="003F2624"/>
    <w:rsid w:val="004202BE"/>
    <w:rsid w:val="00444B5B"/>
    <w:rsid w:val="00450086"/>
    <w:rsid w:val="00457718"/>
    <w:rsid w:val="0047278D"/>
    <w:rsid w:val="00473F47"/>
    <w:rsid w:val="004A1FA8"/>
    <w:rsid w:val="004D0A75"/>
    <w:rsid w:val="005060DF"/>
    <w:rsid w:val="00506864"/>
    <w:rsid w:val="00511D07"/>
    <w:rsid w:val="0051656F"/>
    <w:rsid w:val="005222FE"/>
    <w:rsid w:val="005235C7"/>
    <w:rsid w:val="00550394"/>
    <w:rsid w:val="00565249"/>
    <w:rsid w:val="005A6F58"/>
    <w:rsid w:val="005B414F"/>
    <w:rsid w:val="005D1E66"/>
    <w:rsid w:val="00665514"/>
    <w:rsid w:val="0067771F"/>
    <w:rsid w:val="00691CE1"/>
    <w:rsid w:val="006A2935"/>
    <w:rsid w:val="006B0906"/>
    <w:rsid w:val="006C44B8"/>
    <w:rsid w:val="00717CBA"/>
    <w:rsid w:val="007328F9"/>
    <w:rsid w:val="00743EE9"/>
    <w:rsid w:val="00753314"/>
    <w:rsid w:val="007C1F7D"/>
    <w:rsid w:val="007E6F4E"/>
    <w:rsid w:val="00813C6E"/>
    <w:rsid w:val="008B315A"/>
    <w:rsid w:val="008C0A83"/>
    <w:rsid w:val="00912FEE"/>
    <w:rsid w:val="009355BC"/>
    <w:rsid w:val="009632F7"/>
    <w:rsid w:val="00981148"/>
    <w:rsid w:val="00987811"/>
    <w:rsid w:val="009A0D0E"/>
    <w:rsid w:val="009B7363"/>
    <w:rsid w:val="009D62DA"/>
    <w:rsid w:val="009E04F9"/>
    <w:rsid w:val="009F78FC"/>
    <w:rsid w:val="00A044F1"/>
    <w:rsid w:val="00A1069A"/>
    <w:rsid w:val="00A35A30"/>
    <w:rsid w:val="00A56CEE"/>
    <w:rsid w:val="00A8494E"/>
    <w:rsid w:val="00AB10FD"/>
    <w:rsid w:val="00AC08A4"/>
    <w:rsid w:val="00AC242F"/>
    <w:rsid w:val="00C247E6"/>
    <w:rsid w:val="00C43C52"/>
    <w:rsid w:val="00C858E8"/>
    <w:rsid w:val="00CB0D9F"/>
    <w:rsid w:val="00CD1B88"/>
    <w:rsid w:val="00D41867"/>
    <w:rsid w:val="00D5549E"/>
    <w:rsid w:val="00D655BD"/>
    <w:rsid w:val="00D71766"/>
    <w:rsid w:val="00DA4700"/>
    <w:rsid w:val="00DA577F"/>
    <w:rsid w:val="00DB228E"/>
    <w:rsid w:val="00DF7E29"/>
    <w:rsid w:val="00E02A18"/>
    <w:rsid w:val="00E06C08"/>
    <w:rsid w:val="00E07047"/>
    <w:rsid w:val="00E148EB"/>
    <w:rsid w:val="00E61CF9"/>
    <w:rsid w:val="00E77870"/>
    <w:rsid w:val="00E91EF6"/>
    <w:rsid w:val="00EA5B0F"/>
    <w:rsid w:val="00ED35A2"/>
    <w:rsid w:val="00F00F2C"/>
    <w:rsid w:val="00F64877"/>
    <w:rsid w:val="00F833AA"/>
    <w:rsid w:val="00F93576"/>
    <w:rsid w:val="00FA3925"/>
    <w:rsid w:val="00FA6C9A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0E1262"/>
    <w:pPr>
      <w:keepNext/>
      <w:outlineLvl w:val="0"/>
    </w:pPr>
    <w:rPr>
      <w:rFonts w:ascii="Arial" w:hAnsi="Arial" w:cs="Arial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E1262"/>
    <w:rPr>
      <w:color w:val="0000FF"/>
      <w:u w:val="single"/>
    </w:rPr>
  </w:style>
  <w:style w:type="paragraph" w:styleId="BodyTextIndent">
    <w:name w:val="Body Text Indent"/>
    <w:basedOn w:val="Normal"/>
    <w:semiHidden/>
    <w:rsid w:val="000E1262"/>
    <w:pPr>
      <w:ind w:firstLine="720"/>
    </w:pPr>
    <w:rPr>
      <w:rFonts w:ascii="Comic Sans MS" w:hAnsi="Comic Sans MS"/>
      <w:lang w:val="en-CA"/>
    </w:rPr>
  </w:style>
  <w:style w:type="character" w:styleId="FollowedHyperlink">
    <w:name w:val="FollowedHyperlink"/>
    <w:basedOn w:val="DefaultParagraphFont"/>
    <w:semiHidden/>
    <w:rsid w:val="000E12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5BD"/>
    <w:pPr>
      <w:ind w:left="720"/>
      <w:contextualSpacing/>
    </w:pPr>
  </w:style>
  <w:style w:type="paragraph" w:styleId="NoSpacing">
    <w:name w:val="No Spacing"/>
    <w:uiPriority w:val="1"/>
    <w:qFormat/>
    <w:rsid w:val="00AC242F"/>
    <w:rPr>
      <w:rFonts w:ascii="Tahoma" w:hAnsi="Tahoma" w:cs="Arial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0E1262"/>
    <w:pPr>
      <w:keepNext/>
      <w:outlineLvl w:val="0"/>
    </w:pPr>
    <w:rPr>
      <w:rFonts w:ascii="Arial" w:hAnsi="Arial" w:cs="Arial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E1262"/>
    <w:rPr>
      <w:color w:val="0000FF"/>
      <w:u w:val="single"/>
    </w:rPr>
  </w:style>
  <w:style w:type="paragraph" w:styleId="BodyTextIndent">
    <w:name w:val="Body Text Indent"/>
    <w:basedOn w:val="Normal"/>
    <w:semiHidden/>
    <w:rsid w:val="000E1262"/>
    <w:pPr>
      <w:ind w:firstLine="720"/>
    </w:pPr>
    <w:rPr>
      <w:rFonts w:ascii="Comic Sans MS" w:hAnsi="Comic Sans MS"/>
      <w:lang w:val="en-CA"/>
    </w:rPr>
  </w:style>
  <w:style w:type="character" w:styleId="FollowedHyperlink">
    <w:name w:val="FollowedHyperlink"/>
    <w:basedOn w:val="DefaultParagraphFont"/>
    <w:semiHidden/>
    <w:rsid w:val="000E126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5BD"/>
    <w:pPr>
      <w:ind w:left="720"/>
      <w:contextualSpacing/>
    </w:pPr>
  </w:style>
  <w:style w:type="paragraph" w:styleId="NoSpacing">
    <w:name w:val="No Spacing"/>
    <w:uiPriority w:val="1"/>
    <w:qFormat/>
    <w:rsid w:val="00AC242F"/>
    <w:rPr>
      <w:rFonts w:ascii="Tahoma" w:hAnsi="Tahoma" w:cs="Arial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kirstein@rccin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kehler@rccin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crf.mb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062F-D09D-4260-A814-A45537CE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3308</CharactersWithSpaces>
  <SharedDoc>false</SharedDoc>
  <HLinks>
    <vt:vector size="30" baseType="variant">
      <vt:variant>
        <vt:i4>4849766</vt:i4>
      </vt:variant>
      <vt:variant>
        <vt:i4>9</vt:i4>
      </vt:variant>
      <vt:variant>
        <vt:i4>0</vt:i4>
      </vt:variant>
      <vt:variant>
        <vt:i4>5</vt:i4>
      </vt:variant>
      <vt:variant>
        <vt:lpwstr>mailto:ckehler@rccinc.ca</vt:lpwstr>
      </vt:variant>
      <vt:variant>
        <vt:lpwstr/>
      </vt:variant>
      <vt:variant>
        <vt:i4>4259965</vt:i4>
      </vt:variant>
      <vt:variant>
        <vt:i4>6</vt:i4>
      </vt:variant>
      <vt:variant>
        <vt:i4>0</vt:i4>
      </vt:variant>
      <vt:variant>
        <vt:i4>5</vt:i4>
      </vt:variant>
      <vt:variant>
        <vt:lpwstr>mailto:yvonnek@rccinc.ca</vt:lpwstr>
      </vt:variant>
      <vt:variant>
        <vt:lpwstr/>
      </vt:variant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http://www.jbmusic.ca/jbmusic/therapy_express.html</vt:lpwstr>
      </vt:variant>
      <vt:variant>
        <vt:lpwstr/>
      </vt:variant>
      <vt:variant>
        <vt:i4>7995407</vt:i4>
      </vt:variant>
      <vt:variant>
        <vt:i4>2263</vt:i4>
      </vt:variant>
      <vt:variant>
        <vt:i4>1026</vt:i4>
      </vt:variant>
      <vt:variant>
        <vt:i4>4</vt:i4>
      </vt:variant>
      <vt:variant>
        <vt:lpwstr>therapy_express.html</vt:lpwstr>
      </vt:variant>
      <vt:variant>
        <vt:lpwstr/>
      </vt:variant>
      <vt:variant>
        <vt:i4>3014691</vt:i4>
      </vt:variant>
      <vt:variant>
        <vt:i4>2263</vt:i4>
      </vt:variant>
      <vt:variant>
        <vt:i4>1026</vt:i4>
      </vt:variant>
      <vt:variant>
        <vt:i4>1</vt:i4>
      </vt:variant>
      <vt:variant>
        <vt:lpwstr>http://www.jbmusic.ca/jbmusic/home_files/shapeimage_3.jpg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Jessie</cp:lastModifiedBy>
  <cp:revision>2</cp:revision>
  <cp:lastPrinted>2013-10-23T19:01:00Z</cp:lastPrinted>
  <dcterms:created xsi:type="dcterms:W3CDTF">2018-01-31T17:29:00Z</dcterms:created>
  <dcterms:modified xsi:type="dcterms:W3CDTF">2018-01-31T17:29:00Z</dcterms:modified>
</cp:coreProperties>
</file>